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0F36D" w14:textId="74BEBE7D" w:rsidR="00415CBF" w:rsidRPr="00A84815" w:rsidRDefault="00F04A7B" w:rsidP="00415CBF">
      <w:pPr>
        <w:jc w:val="center"/>
        <w:rPr>
          <w:rFonts w:ascii="Times New Roman" w:hAnsi="Times New Roman"/>
        </w:rPr>
      </w:pPr>
      <w:r>
        <w:rPr>
          <w:rFonts w:ascii="Times New Roman" w:hAnsi="Times New Roman"/>
          <w:b/>
          <w:bCs/>
          <w:sz w:val="24"/>
          <w:szCs w:val="24"/>
        </w:rPr>
        <w:t xml:space="preserve">Numerical </w:t>
      </w:r>
      <w:r w:rsidR="00C93E4B">
        <w:rPr>
          <w:rFonts w:ascii="Times New Roman" w:hAnsi="Times New Roman"/>
          <w:b/>
          <w:bCs/>
          <w:sz w:val="24"/>
          <w:szCs w:val="24"/>
        </w:rPr>
        <w:t>investigation</w:t>
      </w:r>
      <w:r>
        <w:rPr>
          <w:rFonts w:ascii="Times New Roman" w:hAnsi="Times New Roman"/>
          <w:b/>
          <w:bCs/>
          <w:sz w:val="24"/>
          <w:szCs w:val="24"/>
        </w:rPr>
        <w:t xml:space="preserve"> of ca</w:t>
      </w:r>
      <w:r w:rsidR="00C93E4B">
        <w:rPr>
          <w:rFonts w:ascii="Times New Roman" w:hAnsi="Times New Roman"/>
          <w:b/>
          <w:bCs/>
          <w:sz w:val="24"/>
          <w:szCs w:val="24"/>
        </w:rPr>
        <w:t>vitation and</w:t>
      </w:r>
      <w:r>
        <w:rPr>
          <w:rFonts w:ascii="Times New Roman" w:hAnsi="Times New Roman"/>
          <w:b/>
          <w:bCs/>
          <w:sz w:val="24"/>
          <w:szCs w:val="24"/>
        </w:rPr>
        <w:t xml:space="preserve"> erosion in a venturi </w:t>
      </w:r>
      <w:r w:rsidR="00C93E4B">
        <w:rPr>
          <w:rFonts w:ascii="Times New Roman" w:hAnsi="Times New Roman"/>
          <w:b/>
          <w:bCs/>
          <w:sz w:val="24"/>
          <w:szCs w:val="24"/>
        </w:rPr>
        <w:t>se</w:t>
      </w:r>
      <w:r>
        <w:rPr>
          <w:rFonts w:ascii="Times New Roman" w:hAnsi="Times New Roman"/>
          <w:b/>
          <w:bCs/>
          <w:sz w:val="24"/>
          <w:szCs w:val="24"/>
        </w:rPr>
        <w:t>ction for particle-laden flow</w:t>
      </w:r>
    </w:p>
    <w:p w14:paraId="58276281" w14:textId="445882FC" w:rsidR="00415CBF" w:rsidRPr="00A84815" w:rsidRDefault="00415CBF" w:rsidP="00415CBF">
      <w:pPr>
        <w:spacing w:before="120"/>
        <w:jc w:val="center"/>
        <w:rPr>
          <w:rFonts w:ascii="Times New Roman" w:hAnsi="Times New Roman"/>
        </w:rPr>
      </w:pPr>
      <w:r w:rsidRPr="00A84815">
        <w:rPr>
          <w:rFonts w:ascii="Times New Roman" w:hAnsi="Times New Roman"/>
          <w:sz w:val="20"/>
          <w:vertAlign w:val="superscript"/>
        </w:rPr>
        <w:t>1</w:t>
      </w:r>
      <w:r>
        <w:rPr>
          <w:rFonts w:ascii="Times New Roman" w:hAnsi="Times New Roman"/>
          <w:sz w:val="20"/>
        </w:rPr>
        <w:t>Luka Kevorkijan,</w:t>
      </w:r>
      <w:r w:rsidRPr="00A84815">
        <w:rPr>
          <w:rFonts w:ascii="Times New Roman" w:hAnsi="Times New Roman"/>
          <w:sz w:val="20"/>
        </w:rPr>
        <w:t xml:space="preserve"> </w:t>
      </w:r>
      <w:r w:rsidRPr="00A84815">
        <w:rPr>
          <w:rFonts w:ascii="Times New Roman" w:hAnsi="Times New Roman"/>
          <w:sz w:val="20"/>
          <w:vertAlign w:val="superscript"/>
        </w:rPr>
        <w:t>1</w:t>
      </w:r>
      <w:r>
        <w:rPr>
          <w:rFonts w:ascii="Times New Roman" w:hAnsi="Times New Roman"/>
          <w:sz w:val="20"/>
        </w:rPr>
        <w:t>Luka Lešnik and</w:t>
      </w:r>
      <w:r w:rsidRPr="00A84815">
        <w:rPr>
          <w:rFonts w:ascii="Times New Roman" w:hAnsi="Times New Roman"/>
          <w:sz w:val="20"/>
        </w:rPr>
        <w:t xml:space="preserve"> </w:t>
      </w:r>
      <w:r>
        <w:rPr>
          <w:rFonts w:ascii="Times New Roman" w:hAnsi="Times New Roman"/>
          <w:sz w:val="20"/>
          <w:vertAlign w:val="superscript"/>
        </w:rPr>
        <w:t>1</w:t>
      </w:r>
      <w:r>
        <w:rPr>
          <w:rFonts w:ascii="Times New Roman" w:hAnsi="Times New Roman"/>
          <w:sz w:val="20"/>
        </w:rPr>
        <w:t>Ignacijo Biluš</w:t>
      </w:r>
      <w:r w:rsidRPr="00A84815">
        <w:rPr>
          <w:rFonts w:ascii="Times New Roman" w:hAnsi="Times New Roman"/>
          <w:sz w:val="20"/>
        </w:rPr>
        <w:t>*</w:t>
      </w:r>
    </w:p>
    <w:p w14:paraId="2FF1B426" w14:textId="45CB2652" w:rsidR="00F21428" w:rsidRDefault="00415CBF" w:rsidP="00F21428">
      <w:pPr>
        <w:spacing w:before="120"/>
        <w:jc w:val="center"/>
        <w:rPr>
          <w:rFonts w:ascii="Times New Roman" w:hAnsi="Times New Roman"/>
          <w:i/>
          <w:iCs/>
          <w:color w:val="000000"/>
          <w:sz w:val="18"/>
          <w:szCs w:val="18"/>
        </w:rPr>
      </w:pPr>
      <w:r w:rsidRPr="00A84815">
        <w:rPr>
          <w:rFonts w:ascii="Times New Roman" w:hAnsi="Times New Roman"/>
          <w:i/>
          <w:iCs/>
          <w:color w:val="000000"/>
          <w:sz w:val="18"/>
          <w:szCs w:val="18"/>
          <w:vertAlign w:val="superscript"/>
        </w:rPr>
        <w:t>1</w:t>
      </w:r>
      <w:r>
        <w:rPr>
          <w:rFonts w:ascii="Times New Roman" w:hAnsi="Times New Roman"/>
          <w:i/>
          <w:iCs/>
          <w:color w:val="000000"/>
          <w:sz w:val="18"/>
          <w:szCs w:val="18"/>
        </w:rPr>
        <w:t>Faculty of Mechanical Engineering, University of Maribor, Slovenia</w:t>
      </w:r>
    </w:p>
    <w:p w14:paraId="1D89E80A" w14:textId="1B7F58E5" w:rsidR="00F21428" w:rsidRPr="00F21428" w:rsidRDefault="00F21428" w:rsidP="00F21428">
      <w:pPr>
        <w:spacing w:before="120"/>
        <w:jc w:val="center"/>
        <w:rPr>
          <w:rFonts w:ascii="Times New Roman" w:hAnsi="Times New Roman"/>
          <w:i/>
          <w:iCs/>
          <w:color w:val="000000"/>
          <w:sz w:val="18"/>
          <w:szCs w:val="18"/>
        </w:rPr>
      </w:pPr>
      <w:r w:rsidRPr="00F21428">
        <w:rPr>
          <w:rFonts w:ascii="Times New Roman" w:hAnsi="Times New Roman"/>
          <w:i/>
          <w:iCs/>
          <w:color w:val="000000"/>
          <w:sz w:val="18"/>
          <w:szCs w:val="18"/>
        </w:rPr>
        <w:t>*</w:t>
      </w:r>
      <w:r>
        <w:rPr>
          <w:rFonts w:ascii="Times New Roman" w:hAnsi="Times New Roman"/>
          <w:i/>
          <w:iCs/>
          <w:color w:val="000000"/>
          <w:sz w:val="18"/>
          <w:szCs w:val="18"/>
        </w:rPr>
        <w:t xml:space="preserve"> Corresponding author,  Ignacijo Biluš: </w:t>
      </w:r>
      <w:hyperlink r:id="rId8" w:history="1">
        <w:r w:rsidRPr="009C3569">
          <w:rPr>
            <w:rStyle w:val="Hyperlink"/>
            <w:rFonts w:ascii="Times New Roman" w:hAnsi="Times New Roman"/>
            <w:i/>
            <w:iCs/>
            <w:sz w:val="18"/>
            <w:szCs w:val="18"/>
          </w:rPr>
          <w:t>ignacijo.bilus@um.si</w:t>
        </w:r>
      </w:hyperlink>
      <w:r>
        <w:rPr>
          <w:rFonts w:ascii="Times New Roman" w:hAnsi="Times New Roman"/>
          <w:i/>
          <w:iCs/>
          <w:color w:val="000000"/>
          <w:sz w:val="18"/>
          <w:szCs w:val="18"/>
        </w:rPr>
        <w:t xml:space="preserve"> </w:t>
      </w:r>
    </w:p>
    <w:p w14:paraId="1C1627DB" w14:textId="77777777" w:rsidR="00415CBF" w:rsidRPr="00A84815" w:rsidRDefault="00415CBF" w:rsidP="00415CBF">
      <w:pPr>
        <w:spacing w:before="120"/>
        <w:rPr>
          <w:rFonts w:ascii="Times New Roman" w:hAnsi="Times New Roman"/>
        </w:rPr>
      </w:pPr>
    </w:p>
    <w:p w14:paraId="3FD5404D" w14:textId="77777777" w:rsidR="00415CBF" w:rsidRDefault="00EA3F4B">
      <w:pPr>
        <w:pStyle w:val="Abstract"/>
        <w:spacing w:after="567"/>
        <w:rPr>
          <w:rFonts w:ascii="Times New Roman" w:hAnsi="Times New Roman"/>
          <w:b/>
        </w:rPr>
      </w:pPr>
      <w:r w:rsidRPr="00CE57CF">
        <w:rPr>
          <w:rFonts w:ascii="Times New Roman" w:hAnsi="Times New Roman"/>
          <w:b/>
        </w:rPr>
        <w:t xml:space="preserve">Abstract. </w:t>
      </w:r>
    </w:p>
    <w:p w14:paraId="16E19DE1" w14:textId="4C10394D" w:rsidR="008C0EDB" w:rsidRDefault="008C0EDB">
      <w:pPr>
        <w:pStyle w:val="Abstract"/>
        <w:spacing w:after="567"/>
        <w:rPr>
          <w:rFonts w:ascii="Times New Roman" w:hAnsi="Times New Roman"/>
        </w:rPr>
      </w:pPr>
      <w:r>
        <w:rPr>
          <w:rFonts w:ascii="Times New Roman" w:hAnsi="Times New Roman"/>
        </w:rPr>
        <w:t>In engineering hydraulic systems cavitation can occur in the presence of particles. Due to the presence of the particles cavitation dynamics can change which causes a change in cavitation erosion. In this study the effect of particles on cavitation dynamics and subsequent cavitation erosion in a venturi test section is investigated via Computational Fluid Dynamics (CFD). For the particle-laden flow vapour volume is reduced, however earlier separation and faster collapse of cavitation clouds point to a more aggressive cavitation. By comparing cavitation erosion results from CFD simulation, it is concluded that particles used in this study increased cavitation erosion.</w:t>
      </w:r>
    </w:p>
    <w:p w14:paraId="5F9A3D8B" w14:textId="0FF6BF77" w:rsidR="00415CBF" w:rsidRPr="00415CBF" w:rsidRDefault="00415CBF">
      <w:pPr>
        <w:pStyle w:val="Abstract"/>
        <w:spacing w:after="567"/>
        <w:rPr>
          <w:rFonts w:ascii="Times New Roman" w:hAnsi="Times New Roman"/>
          <w:b/>
        </w:rPr>
      </w:pPr>
      <w:r w:rsidRPr="00415CBF">
        <w:rPr>
          <w:rFonts w:ascii="Times New Roman" w:hAnsi="Times New Roman"/>
          <w:b/>
        </w:rPr>
        <w:t>Keywords:</w:t>
      </w:r>
      <w:r w:rsidR="00D36B33">
        <w:rPr>
          <w:rFonts w:ascii="Times New Roman" w:hAnsi="Times New Roman"/>
          <w:b/>
        </w:rPr>
        <w:t xml:space="preserve"> </w:t>
      </w:r>
      <w:r w:rsidR="00D36B33" w:rsidRPr="00B51EEB">
        <w:rPr>
          <w:rFonts w:ascii="Times New Roman" w:hAnsi="Times New Roman"/>
        </w:rPr>
        <w:t>cavitation; cavitation erosion; particles</w:t>
      </w:r>
    </w:p>
    <w:p w14:paraId="191DAA06" w14:textId="4CB912F8" w:rsidR="00EA3F4B" w:rsidRDefault="00EA3F4B">
      <w:pPr>
        <w:pStyle w:val="section"/>
        <w:spacing w:before="0"/>
        <w:rPr>
          <w:rFonts w:ascii="Times New Roman" w:hAnsi="Times New Roman"/>
        </w:rPr>
      </w:pPr>
      <w:r w:rsidRPr="00CE57CF">
        <w:rPr>
          <w:rFonts w:ascii="Times New Roman" w:hAnsi="Times New Roman"/>
        </w:rPr>
        <w:t>Introduction</w:t>
      </w:r>
    </w:p>
    <w:p w14:paraId="73199A38" w14:textId="383E464A" w:rsidR="00FF79FF" w:rsidRDefault="00FF79FF" w:rsidP="00FF79FF">
      <w:pPr>
        <w:pStyle w:val="section"/>
        <w:numPr>
          <w:ilvl w:val="0"/>
          <w:numId w:val="0"/>
        </w:numPr>
        <w:spacing w:before="0"/>
        <w:rPr>
          <w:rFonts w:ascii="Times New Roman" w:hAnsi="Times New Roman"/>
        </w:rPr>
      </w:pPr>
    </w:p>
    <w:p w14:paraId="481B46BF" w14:textId="14B48AE8" w:rsidR="00FF79FF" w:rsidRPr="00471BD1" w:rsidRDefault="00471BD1" w:rsidP="00CC60B7">
      <w:pPr>
        <w:pStyle w:val="section"/>
        <w:numPr>
          <w:ilvl w:val="0"/>
          <w:numId w:val="0"/>
        </w:numPr>
        <w:spacing w:before="0"/>
        <w:jc w:val="both"/>
        <w:rPr>
          <w:rFonts w:ascii="Times New Roman" w:hAnsi="Times New Roman"/>
          <w:b w:val="0"/>
        </w:rPr>
      </w:pPr>
      <w:r>
        <w:rPr>
          <w:rFonts w:ascii="Times New Roman" w:hAnsi="Times New Roman"/>
          <w:b w:val="0"/>
        </w:rPr>
        <w:t xml:space="preserve">In engineering hydraulic systems, cavitation is often an undesirable phenomenon as it can cause erosion of the surface exposed to cavitation. </w:t>
      </w:r>
      <w:r w:rsidR="00DC234D">
        <w:rPr>
          <w:rFonts w:ascii="Times New Roman" w:hAnsi="Times New Roman"/>
          <w:b w:val="0"/>
        </w:rPr>
        <w:t>S</w:t>
      </w:r>
      <w:r w:rsidR="00E761FA">
        <w:rPr>
          <w:rFonts w:ascii="Times New Roman" w:hAnsi="Times New Roman"/>
          <w:b w:val="0"/>
        </w:rPr>
        <w:t>ometimes the flow</w:t>
      </w:r>
      <w:r w:rsidR="00DC234D">
        <w:rPr>
          <w:rFonts w:ascii="Times New Roman" w:hAnsi="Times New Roman"/>
          <w:b w:val="0"/>
        </w:rPr>
        <w:t xml:space="preserve"> also</w:t>
      </w:r>
      <w:r w:rsidR="00E761FA">
        <w:rPr>
          <w:rFonts w:ascii="Times New Roman" w:hAnsi="Times New Roman"/>
          <w:b w:val="0"/>
        </w:rPr>
        <w:t xml:space="preserve"> contains particles</w:t>
      </w:r>
      <w:r w:rsidR="00030455">
        <w:rPr>
          <w:rFonts w:ascii="Times New Roman" w:hAnsi="Times New Roman"/>
          <w:b w:val="0"/>
        </w:rPr>
        <w:t xml:space="preserve"> </w:t>
      </w:r>
      <w:r w:rsidR="00E761FA">
        <w:rPr>
          <w:rFonts w:ascii="Times New Roman" w:hAnsi="Times New Roman"/>
          <w:b w:val="0"/>
        </w:rPr>
        <w:t>which can influence the development of cavitation and subsequent cavitation erosion</w:t>
      </w:r>
      <w:r w:rsidR="004472F1">
        <w:rPr>
          <w:rFonts w:ascii="Times New Roman" w:hAnsi="Times New Roman"/>
          <w:b w:val="0"/>
        </w:rPr>
        <w:t>.</w:t>
      </w:r>
      <w:r w:rsidR="00E761FA">
        <w:rPr>
          <w:rFonts w:ascii="Times New Roman" w:hAnsi="Times New Roman"/>
          <w:b w:val="0"/>
        </w:rPr>
        <w:t xml:space="preserve"> </w:t>
      </w:r>
      <w:r w:rsidR="001B3E0D">
        <w:rPr>
          <w:rFonts w:ascii="Times New Roman" w:hAnsi="Times New Roman"/>
          <w:b w:val="0"/>
        </w:rPr>
        <w:t>Research is mostly focused on an interaction between particles and cavitation bubbles at a smaller scale</w:t>
      </w:r>
      <w:r w:rsidR="0011757A" w:rsidRPr="00CE57CF">
        <w:rPr>
          <w:rFonts w:ascii="Times New Roman" w:hAnsi="Times New Roman"/>
        </w:rPr>
        <w:t xml:space="preserve"> </w:t>
      </w:r>
      <w:r w:rsidR="001B3E0D">
        <w:rPr>
          <w:rFonts w:ascii="Times New Roman" w:hAnsi="Times New Roman"/>
          <w:b w:val="0"/>
        </w:rPr>
        <w:t>[</w:t>
      </w:r>
      <w:r w:rsidR="00484051">
        <w:rPr>
          <w:rFonts w:ascii="Times New Roman" w:hAnsi="Times New Roman"/>
          <w:b w:val="0"/>
        </w:rPr>
        <w:t>1, 2</w:t>
      </w:r>
      <w:r w:rsidR="001B3E0D">
        <w:rPr>
          <w:rFonts w:ascii="Times New Roman" w:hAnsi="Times New Roman"/>
          <w:b w:val="0"/>
        </w:rPr>
        <w:t>], where it has been observed that particles can either reduce</w:t>
      </w:r>
      <w:r w:rsidR="00484051">
        <w:rPr>
          <w:rFonts w:ascii="Times New Roman" w:hAnsi="Times New Roman"/>
          <w:b w:val="0"/>
        </w:rPr>
        <w:t xml:space="preserve"> or increase cavitation erosion, depending on the particle size</w:t>
      </w:r>
      <w:r w:rsidR="0011757A" w:rsidRPr="00CE57CF">
        <w:rPr>
          <w:rFonts w:ascii="Times New Roman" w:hAnsi="Times New Roman"/>
        </w:rPr>
        <w:t xml:space="preserve"> </w:t>
      </w:r>
      <w:r w:rsidR="001B3E0D">
        <w:rPr>
          <w:rFonts w:ascii="Times New Roman" w:hAnsi="Times New Roman"/>
          <w:b w:val="0"/>
        </w:rPr>
        <w:t>[</w:t>
      </w:r>
      <w:r w:rsidR="0011757A">
        <w:rPr>
          <w:rFonts w:ascii="Times New Roman" w:hAnsi="Times New Roman"/>
          <w:b w:val="0"/>
        </w:rPr>
        <w:t>2</w:t>
      </w:r>
      <w:r w:rsidR="001B3E0D">
        <w:rPr>
          <w:rFonts w:ascii="Times New Roman" w:hAnsi="Times New Roman"/>
          <w:b w:val="0"/>
        </w:rPr>
        <w:t>].</w:t>
      </w:r>
    </w:p>
    <w:p w14:paraId="405F2F78" w14:textId="3EDAAA32" w:rsidR="00FF79FF" w:rsidRPr="008D1917" w:rsidRDefault="00C65337" w:rsidP="00CC60B7">
      <w:pPr>
        <w:pStyle w:val="section"/>
        <w:numPr>
          <w:ilvl w:val="0"/>
          <w:numId w:val="0"/>
        </w:numPr>
        <w:spacing w:before="0"/>
        <w:jc w:val="both"/>
        <w:rPr>
          <w:rFonts w:ascii="Times New Roman" w:hAnsi="Times New Roman"/>
          <w:b w:val="0"/>
        </w:rPr>
      </w:pPr>
      <w:r>
        <w:rPr>
          <w:rFonts w:ascii="Times New Roman" w:hAnsi="Times New Roman"/>
        </w:rPr>
        <w:tab/>
      </w:r>
      <w:r w:rsidR="00E50D45">
        <w:rPr>
          <w:rFonts w:ascii="Times New Roman" w:hAnsi="Times New Roman"/>
          <w:b w:val="0"/>
        </w:rPr>
        <w:t>In this study a comparison is made between cavitating flow without and</w:t>
      </w:r>
      <w:r w:rsidR="00AF31A8">
        <w:rPr>
          <w:rFonts w:ascii="Times New Roman" w:hAnsi="Times New Roman"/>
          <w:b w:val="0"/>
        </w:rPr>
        <w:t xml:space="preserve"> with particles to identify potential difference in cavitation erosion on a surface of venturi test section.</w:t>
      </w:r>
    </w:p>
    <w:p w14:paraId="676F7DBF" w14:textId="77777777" w:rsidR="00FF79FF" w:rsidRDefault="00FF79FF" w:rsidP="00FF79FF">
      <w:pPr>
        <w:pStyle w:val="section"/>
        <w:numPr>
          <w:ilvl w:val="0"/>
          <w:numId w:val="0"/>
        </w:numPr>
        <w:spacing w:before="0"/>
        <w:rPr>
          <w:rFonts w:ascii="Times New Roman" w:hAnsi="Times New Roman"/>
        </w:rPr>
      </w:pPr>
    </w:p>
    <w:p w14:paraId="4FC6B3D1" w14:textId="3B380990" w:rsidR="009A25D2" w:rsidRDefault="009A25D2">
      <w:pPr>
        <w:pStyle w:val="section"/>
        <w:spacing w:before="0"/>
        <w:rPr>
          <w:rFonts w:ascii="Times New Roman" w:hAnsi="Times New Roman"/>
        </w:rPr>
      </w:pPr>
      <w:r>
        <w:rPr>
          <w:rFonts w:ascii="Times New Roman" w:hAnsi="Times New Roman"/>
        </w:rPr>
        <w:t>Methods</w:t>
      </w:r>
    </w:p>
    <w:p w14:paraId="6FD3B8D8" w14:textId="28672703" w:rsidR="00FF79FF" w:rsidRDefault="00FF79FF" w:rsidP="00FF79FF">
      <w:pPr>
        <w:pStyle w:val="section"/>
        <w:numPr>
          <w:ilvl w:val="0"/>
          <w:numId w:val="0"/>
        </w:numPr>
        <w:spacing w:before="0"/>
        <w:rPr>
          <w:rFonts w:ascii="Times New Roman" w:hAnsi="Times New Roman"/>
        </w:rPr>
      </w:pPr>
    </w:p>
    <w:p w14:paraId="4D7D60A0" w14:textId="68FDBC24" w:rsidR="00746CBB" w:rsidRPr="00746CBB" w:rsidRDefault="00210508" w:rsidP="00C14E2B">
      <w:pPr>
        <w:pStyle w:val="section"/>
        <w:numPr>
          <w:ilvl w:val="0"/>
          <w:numId w:val="0"/>
        </w:numPr>
        <w:spacing w:before="0"/>
        <w:jc w:val="both"/>
        <w:rPr>
          <w:rFonts w:ascii="Times New Roman" w:hAnsi="Times New Roman"/>
          <w:b w:val="0"/>
        </w:rPr>
      </w:pPr>
      <w:r>
        <w:rPr>
          <w:rFonts w:ascii="Times New Roman" w:hAnsi="Times New Roman"/>
          <w:b w:val="0"/>
        </w:rPr>
        <w:t>For the numerical simulation of a two-phase flow consisting of liquid water and water vapour, a homogeneous mixture approach is adopted within commercial CFD software ANSYS Fluent 2021 R2</w:t>
      </w:r>
      <w:r w:rsidR="0011757A" w:rsidRPr="00CE57CF">
        <w:rPr>
          <w:rFonts w:ascii="Times New Roman" w:hAnsi="Times New Roman"/>
        </w:rPr>
        <w:t xml:space="preserve"> </w:t>
      </w:r>
      <w:r w:rsidR="00B507EF">
        <w:rPr>
          <w:rFonts w:ascii="Times New Roman" w:hAnsi="Times New Roman"/>
          <w:b w:val="0"/>
        </w:rPr>
        <w:t>[</w:t>
      </w:r>
      <w:r w:rsidR="009F2FDD">
        <w:rPr>
          <w:rFonts w:ascii="Times New Roman" w:hAnsi="Times New Roman"/>
          <w:b w:val="0"/>
        </w:rPr>
        <w:t>3</w:t>
      </w:r>
      <w:r w:rsidR="00B507EF">
        <w:rPr>
          <w:rFonts w:ascii="Times New Roman" w:hAnsi="Times New Roman"/>
          <w:b w:val="0"/>
        </w:rPr>
        <w:t>]</w:t>
      </w:r>
      <w:r>
        <w:rPr>
          <w:rFonts w:ascii="Times New Roman" w:hAnsi="Times New Roman"/>
          <w:b w:val="0"/>
        </w:rPr>
        <w:t xml:space="preserve">. Cavitation is modelled with </w:t>
      </w:r>
      <w:proofErr w:type="spellStart"/>
      <w:r>
        <w:rPr>
          <w:rFonts w:ascii="Times New Roman" w:hAnsi="Times New Roman"/>
          <w:b w:val="0"/>
        </w:rPr>
        <w:t>Schnerr</w:t>
      </w:r>
      <w:proofErr w:type="spellEnd"/>
      <w:r>
        <w:rPr>
          <w:rFonts w:ascii="Times New Roman" w:hAnsi="Times New Roman"/>
          <w:b w:val="0"/>
        </w:rPr>
        <w:t>-Sauer cavitation model</w:t>
      </w:r>
      <w:r w:rsidR="0011757A" w:rsidRPr="00CE57CF">
        <w:rPr>
          <w:rFonts w:ascii="Times New Roman" w:hAnsi="Times New Roman"/>
        </w:rPr>
        <w:t xml:space="preserve"> </w:t>
      </w:r>
      <w:r w:rsidR="00B507EF">
        <w:rPr>
          <w:rFonts w:ascii="Times New Roman" w:hAnsi="Times New Roman"/>
          <w:b w:val="0"/>
        </w:rPr>
        <w:t>[</w:t>
      </w:r>
      <w:r w:rsidR="00C84852">
        <w:rPr>
          <w:rFonts w:ascii="Times New Roman" w:hAnsi="Times New Roman"/>
          <w:b w:val="0"/>
        </w:rPr>
        <w:t>4</w:t>
      </w:r>
      <w:r w:rsidR="00B507EF">
        <w:rPr>
          <w:rFonts w:ascii="Times New Roman" w:hAnsi="Times New Roman"/>
          <w:b w:val="0"/>
        </w:rPr>
        <w:t>]</w:t>
      </w:r>
      <w:r>
        <w:rPr>
          <w:rFonts w:ascii="Times New Roman" w:hAnsi="Times New Roman"/>
          <w:b w:val="0"/>
        </w:rPr>
        <w:t xml:space="preserve">. Spherical glass particles with diameter of 55 </w:t>
      </w:r>
      <w:proofErr w:type="spellStart"/>
      <w:r>
        <w:rPr>
          <w:rFonts w:ascii="Times New Roman" w:hAnsi="Times New Roman"/>
          <w:b w:val="0"/>
        </w:rPr>
        <w:t>μm</w:t>
      </w:r>
      <w:proofErr w:type="spellEnd"/>
      <w:r>
        <w:rPr>
          <w:rFonts w:ascii="Times New Roman" w:hAnsi="Times New Roman"/>
          <w:b w:val="0"/>
        </w:rPr>
        <w:t xml:space="preserve"> are considered as point particles and are tracked in Lagrangian frame within a Discrete Phase Model (DPM) methodology</w:t>
      </w:r>
      <w:r w:rsidR="0011757A" w:rsidRPr="00CE57CF">
        <w:rPr>
          <w:rFonts w:ascii="Times New Roman" w:hAnsi="Times New Roman"/>
        </w:rPr>
        <w:t xml:space="preserve"> </w:t>
      </w:r>
      <w:r w:rsidR="00B507EF">
        <w:rPr>
          <w:rFonts w:ascii="Times New Roman" w:hAnsi="Times New Roman"/>
          <w:b w:val="0"/>
        </w:rPr>
        <w:t>[</w:t>
      </w:r>
      <w:r w:rsidR="009F2FDD">
        <w:rPr>
          <w:rFonts w:ascii="Times New Roman" w:hAnsi="Times New Roman"/>
          <w:b w:val="0"/>
        </w:rPr>
        <w:t>3</w:t>
      </w:r>
      <w:r w:rsidR="00B507EF">
        <w:rPr>
          <w:rFonts w:ascii="Times New Roman" w:hAnsi="Times New Roman"/>
          <w:b w:val="0"/>
        </w:rPr>
        <w:t>]</w:t>
      </w:r>
      <w:r>
        <w:rPr>
          <w:rFonts w:ascii="Times New Roman" w:hAnsi="Times New Roman"/>
          <w:b w:val="0"/>
        </w:rPr>
        <w:t xml:space="preserve">. </w:t>
      </w:r>
      <w:r w:rsidR="003029EA">
        <w:rPr>
          <w:rFonts w:ascii="Times New Roman" w:hAnsi="Times New Roman"/>
          <w:b w:val="0"/>
        </w:rPr>
        <w:t>Two-way coupling between particles and continuous phase is considered</w:t>
      </w:r>
      <w:r w:rsidR="007B0AFF">
        <w:rPr>
          <w:rFonts w:ascii="Times New Roman" w:hAnsi="Times New Roman"/>
          <w:b w:val="0"/>
        </w:rPr>
        <w:t xml:space="preserve"> due to drag, force of gravity and buoyancy acting on the particle</w:t>
      </w:r>
      <w:r w:rsidR="003029EA">
        <w:rPr>
          <w:rFonts w:ascii="Times New Roman" w:hAnsi="Times New Roman"/>
          <w:b w:val="0"/>
        </w:rPr>
        <w:t xml:space="preserve">. Assessment of cavitation erosion is achieved with a cavitation erosion </w:t>
      </w:r>
      <w:r w:rsidR="00DC1B88">
        <w:rPr>
          <w:rFonts w:ascii="Times New Roman" w:hAnsi="Times New Roman"/>
          <w:b w:val="0"/>
        </w:rPr>
        <w:t>model by Schenke et al</w:t>
      </w:r>
      <w:r w:rsidR="0011757A" w:rsidRPr="00CE57CF">
        <w:rPr>
          <w:rFonts w:ascii="Times New Roman" w:hAnsi="Times New Roman"/>
        </w:rPr>
        <w:t xml:space="preserve"> </w:t>
      </w:r>
      <w:r w:rsidR="00B507EF">
        <w:rPr>
          <w:rFonts w:ascii="Times New Roman" w:hAnsi="Times New Roman"/>
          <w:b w:val="0"/>
        </w:rPr>
        <w:t>[</w:t>
      </w:r>
      <w:r w:rsidR="00901DCF">
        <w:rPr>
          <w:rFonts w:ascii="Times New Roman" w:hAnsi="Times New Roman"/>
          <w:b w:val="0"/>
        </w:rPr>
        <w:t>5</w:t>
      </w:r>
      <w:r w:rsidR="00B507EF">
        <w:rPr>
          <w:rFonts w:ascii="Times New Roman" w:hAnsi="Times New Roman"/>
          <w:b w:val="0"/>
        </w:rPr>
        <w:t>]</w:t>
      </w:r>
      <w:r w:rsidR="00E44830">
        <w:rPr>
          <w:rFonts w:ascii="Times New Roman" w:hAnsi="Times New Roman"/>
          <w:b w:val="0"/>
        </w:rPr>
        <w:t>.</w:t>
      </w:r>
    </w:p>
    <w:p w14:paraId="59DD127F" w14:textId="181B4C88" w:rsidR="00FF79FF" w:rsidRPr="00891CC2" w:rsidRDefault="00746CBB" w:rsidP="00C14E2B">
      <w:pPr>
        <w:pStyle w:val="section"/>
        <w:numPr>
          <w:ilvl w:val="0"/>
          <w:numId w:val="0"/>
        </w:numPr>
        <w:spacing w:before="0"/>
        <w:jc w:val="both"/>
        <w:rPr>
          <w:rFonts w:ascii="Times New Roman" w:hAnsi="Times New Roman"/>
          <w:b w:val="0"/>
        </w:rPr>
      </w:pPr>
      <w:r>
        <w:rPr>
          <w:rFonts w:ascii="Times New Roman" w:hAnsi="Times New Roman"/>
          <w:b w:val="0"/>
        </w:rPr>
        <w:tab/>
      </w:r>
      <w:r w:rsidR="00891CC2">
        <w:rPr>
          <w:rFonts w:ascii="Times New Roman" w:hAnsi="Times New Roman"/>
          <w:b w:val="0"/>
        </w:rPr>
        <w:t>Venturi c</w:t>
      </w:r>
      <w:r w:rsidR="00891CC2" w:rsidRPr="00891CC2">
        <w:rPr>
          <w:rFonts w:ascii="Times New Roman" w:hAnsi="Times New Roman"/>
          <w:b w:val="0"/>
        </w:rPr>
        <w:t xml:space="preserve">hannel with a rectangular </w:t>
      </w:r>
      <w:r w:rsidR="00891CC2">
        <w:rPr>
          <w:rFonts w:ascii="Times New Roman" w:hAnsi="Times New Roman"/>
          <w:b w:val="0"/>
        </w:rPr>
        <w:t xml:space="preserve">cross-section of 10 </w:t>
      </w:r>
      <m:oMath>
        <m:r>
          <m:rPr>
            <m:sty m:val="bi"/>
          </m:rPr>
          <w:rPr>
            <w:rFonts w:ascii="Cambria Math" w:hAnsi="Cambria Math"/>
          </w:rPr>
          <m:t>×</m:t>
        </m:r>
      </m:oMath>
      <w:r w:rsidR="00891CC2">
        <w:rPr>
          <w:rFonts w:ascii="Times New Roman" w:hAnsi="Times New Roman"/>
          <w:b w:val="0"/>
        </w:rPr>
        <w:t xml:space="preserve"> 150 mm is considered, with a venturi throat </w:t>
      </w:r>
      <w:proofErr w:type="spellStart"/>
      <w:r w:rsidR="00891CC2">
        <w:rPr>
          <w:rFonts w:ascii="Times New Roman" w:hAnsi="Times New Roman"/>
          <w:b w:val="0"/>
        </w:rPr>
        <w:t>corss</w:t>
      </w:r>
      <w:proofErr w:type="spellEnd"/>
      <w:r w:rsidR="00891CC2">
        <w:rPr>
          <w:rFonts w:ascii="Times New Roman" w:hAnsi="Times New Roman"/>
          <w:b w:val="0"/>
        </w:rPr>
        <w:t xml:space="preserve">-section of  10 </w:t>
      </w:r>
      <m:oMath>
        <m:r>
          <m:rPr>
            <m:sty m:val="bi"/>
          </m:rPr>
          <w:rPr>
            <w:rFonts w:ascii="Cambria Math" w:hAnsi="Cambria Math"/>
          </w:rPr>
          <m:t>×</m:t>
        </m:r>
      </m:oMath>
      <w:r w:rsidR="00891CC2">
        <w:rPr>
          <w:rFonts w:ascii="Times New Roman" w:hAnsi="Times New Roman"/>
          <w:b w:val="0"/>
        </w:rPr>
        <w:t xml:space="preserve"> 10 mm. On the inlet of the domain, mass flow rate of 1.603 kg/s is prescribed</w:t>
      </w:r>
      <w:r w:rsidR="003F7BBD">
        <w:rPr>
          <w:rFonts w:ascii="Times New Roman" w:hAnsi="Times New Roman"/>
          <w:b w:val="0"/>
        </w:rPr>
        <w:t xml:space="preserve"> and o</w:t>
      </w:r>
      <w:r w:rsidR="00891CC2">
        <w:rPr>
          <w:rFonts w:ascii="Times New Roman" w:hAnsi="Times New Roman"/>
          <w:b w:val="0"/>
        </w:rPr>
        <w:t>n the outlet static pressure of 1 bar is prescribed.</w:t>
      </w:r>
      <w:r w:rsidR="00E50D45">
        <w:rPr>
          <w:rFonts w:ascii="Times New Roman" w:hAnsi="Times New Roman"/>
          <w:b w:val="0"/>
        </w:rPr>
        <w:t xml:space="preserve"> At the inlet particles are injected into domain at a rate that 5 % volume fraction</w:t>
      </w:r>
      <w:r w:rsidR="00E6189E">
        <w:rPr>
          <w:rFonts w:ascii="Times New Roman" w:hAnsi="Times New Roman"/>
          <w:b w:val="0"/>
        </w:rPr>
        <w:t xml:space="preserve"> of particles is achieved.</w:t>
      </w:r>
      <w:r w:rsidR="00891CC2">
        <w:rPr>
          <w:rFonts w:ascii="Times New Roman" w:hAnsi="Times New Roman"/>
          <w:b w:val="0"/>
        </w:rPr>
        <w:t xml:space="preserve"> All walls of the channel are modelled as no-slip walls. For the particles</w:t>
      </w:r>
      <w:r w:rsidR="00E50D45">
        <w:rPr>
          <w:rFonts w:ascii="Times New Roman" w:hAnsi="Times New Roman"/>
          <w:b w:val="0"/>
        </w:rPr>
        <w:t>,</w:t>
      </w:r>
      <w:r w:rsidR="00891CC2">
        <w:rPr>
          <w:rFonts w:ascii="Times New Roman" w:hAnsi="Times New Roman"/>
          <w:b w:val="0"/>
        </w:rPr>
        <w:t xml:space="preserve"> wall rebound model by Grant and </w:t>
      </w:r>
      <w:proofErr w:type="spellStart"/>
      <w:r w:rsidR="00891CC2">
        <w:rPr>
          <w:rFonts w:ascii="Times New Roman" w:hAnsi="Times New Roman"/>
          <w:b w:val="0"/>
        </w:rPr>
        <w:t>Tabakoff</w:t>
      </w:r>
      <w:proofErr w:type="spellEnd"/>
      <w:r w:rsidR="00891CC2">
        <w:rPr>
          <w:rFonts w:ascii="Times New Roman" w:hAnsi="Times New Roman"/>
          <w:b w:val="0"/>
        </w:rPr>
        <w:t xml:space="preserve"> is used</w:t>
      </w:r>
      <w:r w:rsidR="0011757A" w:rsidRPr="00CE57CF">
        <w:rPr>
          <w:rFonts w:ascii="Times New Roman" w:hAnsi="Times New Roman"/>
        </w:rPr>
        <w:t xml:space="preserve"> </w:t>
      </w:r>
      <w:r w:rsidR="007A6F6E">
        <w:rPr>
          <w:rFonts w:ascii="Times New Roman" w:hAnsi="Times New Roman"/>
          <w:b w:val="0"/>
        </w:rPr>
        <w:t>[</w:t>
      </w:r>
      <w:r w:rsidR="00F23DAF">
        <w:rPr>
          <w:rFonts w:ascii="Times New Roman" w:hAnsi="Times New Roman"/>
          <w:b w:val="0"/>
        </w:rPr>
        <w:t>6</w:t>
      </w:r>
      <w:r w:rsidR="007A6F6E">
        <w:rPr>
          <w:rFonts w:ascii="Times New Roman" w:hAnsi="Times New Roman"/>
          <w:b w:val="0"/>
        </w:rPr>
        <w:t>]</w:t>
      </w:r>
      <w:r w:rsidR="00891CC2">
        <w:rPr>
          <w:rFonts w:ascii="Times New Roman" w:hAnsi="Times New Roman"/>
          <w:b w:val="0"/>
        </w:rPr>
        <w:t xml:space="preserve">. </w:t>
      </w:r>
    </w:p>
    <w:p w14:paraId="640E1E5B" w14:textId="77777777" w:rsidR="00C93E4B" w:rsidRDefault="00C93E4B" w:rsidP="00FF79FF">
      <w:pPr>
        <w:pStyle w:val="section"/>
        <w:numPr>
          <w:ilvl w:val="0"/>
          <w:numId w:val="0"/>
        </w:numPr>
        <w:spacing w:before="0"/>
        <w:rPr>
          <w:rFonts w:ascii="Times New Roman" w:hAnsi="Times New Roman"/>
        </w:rPr>
      </w:pPr>
    </w:p>
    <w:p w14:paraId="5B8B1B34" w14:textId="0A214467" w:rsidR="009A25D2" w:rsidRDefault="009A25D2">
      <w:pPr>
        <w:pStyle w:val="section"/>
        <w:spacing w:before="0"/>
        <w:rPr>
          <w:rFonts w:ascii="Times New Roman" w:hAnsi="Times New Roman"/>
        </w:rPr>
      </w:pPr>
      <w:r>
        <w:rPr>
          <w:rFonts w:ascii="Times New Roman" w:hAnsi="Times New Roman"/>
        </w:rPr>
        <w:t>Results</w:t>
      </w:r>
    </w:p>
    <w:p w14:paraId="499C4934" w14:textId="77777777" w:rsidR="0005667E" w:rsidRDefault="0005667E" w:rsidP="00C14E2B">
      <w:pPr>
        <w:pStyle w:val="section"/>
        <w:numPr>
          <w:ilvl w:val="0"/>
          <w:numId w:val="0"/>
        </w:numPr>
        <w:spacing w:before="0"/>
        <w:jc w:val="both"/>
        <w:rPr>
          <w:rFonts w:ascii="Times New Roman" w:hAnsi="Times New Roman"/>
          <w:b w:val="0"/>
        </w:rPr>
      </w:pPr>
    </w:p>
    <w:p w14:paraId="31255278" w14:textId="33471924" w:rsidR="0013220E" w:rsidRPr="00E330EA" w:rsidRDefault="004744B5" w:rsidP="00C14E2B">
      <w:pPr>
        <w:pStyle w:val="section"/>
        <w:numPr>
          <w:ilvl w:val="0"/>
          <w:numId w:val="0"/>
        </w:numPr>
        <w:spacing w:before="0"/>
        <w:jc w:val="both"/>
        <w:rPr>
          <w:rFonts w:ascii="Times New Roman" w:hAnsi="Times New Roman"/>
          <w:b w:val="0"/>
        </w:rPr>
      </w:pPr>
      <w:r w:rsidRPr="004744B5">
        <w:rPr>
          <w:rFonts w:ascii="Times New Roman" w:hAnsi="Times New Roman"/>
          <w:b w:val="0"/>
        </w:rPr>
        <w:t xml:space="preserve">Evolution of vapour volume over time for cavitating flow without particles and for cavitating flow with particles is presented in figure 1. </w:t>
      </w:r>
      <w:r w:rsidR="00557CFE">
        <w:rPr>
          <w:rFonts w:ascii="Times New Roman" w:hAnsi="Times New Roman"/>
          <w:b w:val="0"/>
        </w:rPr>
        <w:t xml:space="preserve">Two </w:t>
      </w:r>
      <w:r w:rsidR="00B15979">
        <w:rPr>
          <w:rFonts w:ascii="Times New Roman" w:hAnsi="Times New Roman"/>
          <w:b w:val="0"/>
        </w:rPr>
        <w:t>full shedding cycles are shown. D</w:t>
      </w:r>
      <w:r w:rsidR="00557CFE">
        <w:rPr>
          <w:rFonts w:ascii="Times New Roman" w:hAnsi="Times New Roman"/>
          <w:b w:val="0"/>
        </w:rPr>
        <w:t xml:space="preserve">uring the first cycle particles </w:t>
      </w:r>
      <w:r w:rsidR="00557CFE">
        <w:rPr>
          <w:rFonts w:ascii="Times New Roman" w:hAnsi="Times New Roman"/>
          <w:b w:val="0"/>
        </w:rPr>
        <w:lastRenderedPageBreak/>
        <w:t xml:space="preserve">are not yet fully present in the venturi section, which is </w:t>
      </w:r>
      <w:r w:rsidR="00B15979">
        <w:rPr>
          <w:rFonts w:ascii="Times New Roman" w:hAnsi="Times New Roman"/>
          <w:b w:val="0"/>
        </w:rPr>
        <w:t xml:space="preserve">why </w:t>
      </w:r>
      <w:r w:rsidR="00557CFE">
        <w:rPr>
          <w:rFonts w:ascii="Times New Roman" w:hAnsi="Times New Roman"/>
          <w:b w:val="0"/>
        </w:rPr>
        <w:t xml:space="preserve">vapour volume is similar in both cases. </w:t>
      </w:r>
      <w:r w:rsidRPr="004744B5">
        <w:rPr>
          <w:rFonts w:ascii="Times New Roman" w:hAnsi="Times New Roman"/>
          <w:b w:val="0"/>
        </w:rPr>
        <w:t xml:space="preserve">For the </w:t>
      </w:r>
      <w:r w:rsidR="00557CFE">
        <w:rPr>
          <w:rFonts w:ascii="Times New Roman" w:hAnsi="Times New Roman"/>
          <w:b w:val="0"/>
        </w:rPr>
        <w:t>second</w:t>
      </w:r>
      <w:r w:rsidRPr="004744B5">
        <w:rPr>
          <w:rFonts w:ascii="Times New Roman" w:hAnsi="Times New Roman"/>
          <w:b w:val="0"/>
        </w:rPr>
        <w:t xml:space="preserve"> cavitation shedding cycle, total vapour volume is lower when pa</w:t>
      </w:r>
      <w:r w:rsidR="00EC1965">
        <w:rPr>
          <w:rFonts w:ascii="Times New Roman" w:hAnsi="Times New Roman"/>
          <w:b w:val="0"/>
        </w:rPr>
        <w:t xml:space="preserve">rticles are present in the flow. </w:t>
      </w:r>
    </w:p>
    <w:p w14:paraId="1FC3FA02" w14:textId="77777777" w:rsidR="00E330EA" w:rsidRDefault="00860F1C" w:rsidP="00E330EA">
      <w:pPr>
        <w:pStyle w:val="section"/>
        <w:keepNext/>
        <w:numPr>
          <w:ilvl w:val="0"/>
          <w:numId w:val="0"/>
        </w:numPr>
        <w:spacing w:before="0"/>
      </w:pPr>
      <w:r>
        <w:rPr>
          <w:noProof/>
          <w:lang w:val="sl-SI" w:eastAsia="sl-SI"/>
        </w:rPr>
        <w:drawing>
          <wp:inline distT="0" distB="0" distL="0" distR="0" wp14:anchorId="3F18B083" wp14:editId="6F97D284">
            <wp:extent cx="5610225" cy="2400300"/>
            <wp:effectExtent l="0" t="0" r="9525"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b="1176"/>
                    <a:stretch/>
                  </pic:blipFill>
                  <pic:spPr bwMode="auto">
                    <a:xfrm>
                      <a:off x="0" y="0"/>
                      <a:ext cx="5610225" cy="2400300"/>
                    </a:xfrm>
                    <a:prstGeom prst="rect">
                      <a:avLst/>
                    </a:prstGeom>
                    <a:ln>
                      <a:noFill/>
                    </a:ln>
                    <a:extLst>
                      <a:ext uri="{53640926-AAD7-44D8-BBD7-CCE9431645EC}">
                        <a14:shadowObscured xmlns:a14="http://schemas.microsoft.com/office/drawing/2010/main"/>
                      </a:ext>
                    </a:extLst>
                  </pic:spPr>
                </pic:pic>
              </a:graphicData>
            </a:graphic>
          </wp:inline>
        </w:drawing>
      </w:r>
    </w:p>
    <w:p w14:paraId="0FDB2475" w14:textId="26E689FF" w:rsidR="00FF79FF" w:rsidRPr="00F26FA7" w:rsidRDefault="00E330EA" w:rsidP="00F26FA7">
      <w:pPr>
        <w:pStyle w:val="Caption"/>
        <w:jc w:val="center"/>
        <w:rPr>
          <w:rFonts w:ascii="Times New Roman" w:hAnsi="Times New Roman"/>
          <w:color w:val="auto"/>
        </w:rPr>
      </w:pPr>
      <w:r w:rsidRPr="00F26FA7">
        <w:rPr>
          <w:rFonts w:ascii="Times New Roman" w:hAnsi="Times New Roman"/>
          <w:color w:val="auto"/>
        </w:rPr>
        <w:t xml:space="preserve">Figure </w:t>
      </w:r>
      <w:r w:rsidRPr="00F26FA7">
        <w:rPr>
          <w:rFonts w:ascii="Times New Roman" w:hAnsi="Times New Roman"/>
          <w:color w:val="auto"/>
        </w:rPr>
        <w:fldChar w:fldCharType="begin"/>
      </w:r>
      <w:r w:rsidRPr="00F26FA7">
        <w:rPr>
          <w:rFonts w:ascii="Times New Roman" w:hAnsi="Times New Roman"/>
          <w:color w:val="auto"/>
        </w:rPr>
        <w:instrText xml:space="preserve"> SEQ Figure \* ARABIC </w:instrText>
      </w:r>
      <w:r w:rsidRPr="00F26FA7">
        <w:rPr>
          <w:rFonts w:ascii="Times New Roman" w:hAnsi="Times New Roman"/>
          <w:color w:val="auto"/>
        </w:rPr>
        <w:fldChar w:fldCharType="separate"/>
      </w:r>
      <w:r w:rsidRPr="00F26FA7">
        <w:rPr>
          <w:rFonts w:ascii="Times New Roman" w:hAnsi="Times New Roman"/>
          <w:noProof/>
          <w:color w:val="auto"/>
        </w:rPr>
        <w:t>1</w:t>
      </w:r>
      <w:r w:rsidRPr="00F26FA7">
        <w:rPr>
          <w:rFonts w:ascii="Times New Roman" w:hAnsi="Times New Roman"/>
          <w:color w:val="auto"/>
        </w:rPr>
        <w:fldChar w:fldCharType="end"/>
      </w:r>
      <w:r w:rsidR="00F26FA7" w:rsidRPr="00F26FA7">
        <w:rPr>
          <w:rFonts w:ascii="Times New Roman" w:hAnsi="Times New Roman"/>
          <w:color w:val="auto"/>
        </w:rPr>
        <w:t xml:space="preserve"> Vapour volume over time for flow without and with particles.</w:t>
      </w:r>
    </w:p>
    <w:tbl>
      <w:tblPr>
        <w:tblStyle w:val="TableGrid"/>
        <w:tblW w:w="5000" w:type="pct"/>
        <w:jc w:val="center"/>
        <w:tblLook w:val="04A0" w:firstRow="1" w:lastRow="0" w:firstColumn="1" w:lastColumn="0" w:noHBand="0" w:noVBand="1"/>
      </w:tblPr>
      <w:tblGrid>
        <w:gridCol w:w="4544"/>
        <w:gridCol w:w="4517"/>
      </w:tblGrid>
      <w:tr w:rsidR="00564055" w:rsidRPr="0013220E" w14:paraId="4CA0C211" w14:textId="77777777" w:rsidTr="00A76074">
        <w:trPr>
          <w:trHeight w:val="1551"/>
          <w:jc w:val="center"/>
        </w:trPr>
        <w:tc>
          <w:tcPr>
            <w:tcW w:w="2507" w:type="pct"/>
            <w:vAlign w:val="center"/>
          </w:tcPr>
          <w:p w14:paraId="7A5DF1BB" w14:textId="2D9B7901" w:rsidR="0013220E" w:rsidRPr="0013220E" w:rsidRDefault="00720F3A" w:rsidP="0013220E">
            <w:pPr>
              <w:pStyle w:val="section"/>
              <w:numPr>
                <w:ilvl w:val="0"/>
                <w:numId w:val="0"/>
              </w:numPr>
              <w:spacing w:before="0"/>
              <w:jc w:val="center"/>
              <w:rPr>
                <w:rFonts w:ascii="Times New Roman" w:hAnsi="Times New Roman"/>
                <w:b w:val="0"/>
              </w:rPr>
            </w:pPr>
            <w:r>
              <w:rPr>
                <w:rFonts w:ascii="Times New Roman" w:hAnsi="Times New Roman"/>
                <w:noProof/>
                <w:lang w:val="sl-SI" w:eastAsia="sl-SI"/>
              </w:rPr>
              <mc:AlternateContent>
                <mc:Choice Requires="wps">
                  <w:drawing>
                    <wp:anchor distT="0" distB="0" distL="114300" distR="114300" simplePos="0" relativeHeight="251683840" behindDoc="0" locked="0" layoutInCell="1" allowOverlap="1" wp14:anchorId="35FC8B17" wp14:editId="3AE9E0ED">
                      <wp:simplePos x="0" y="0"/>
                      <wp:positionH relativeFrom="column">
                        <wp:posOffset>-27305</wp:posOffset>
                      </wp:positionH>
                      <wp:positionV relativeFrom="paragraph">
                        <wp:posOffset>-53340</wp:posOffset>
                      </wp:positionV>
                      <wp:extent cx="390525" cy="276225"/>
                      <wp:effectExtent l="0" t="0" r="9525" b="9525"/>
                      <wp:wrapNone/>
                      <wp:docPr id="39" name="Polje z besedilom 39"/>
                      <wp:cNvGraphicFramePr/>
                      <a:graphic xmlns:a="http://schemas.openxmlformats.org/drawingml/2006/main">
                        <a:graphicData uri="http://schemas.microsoft.com/office/word/2010/wordprocessingShape">
                          <wps:wsp>
                            <wps:cNvSpPr txBox="1"/>
                            <wps:spPr>
                              <a:xfrm>
                                <a:off x="0" y="0"/>
                                <a:ext cx="390525" cy="276225"/>
                              </a:xfrm>
                              <a:prstGeom prst="rect">
                                <a:avLst/>
                              </a:prstGeom>
                              <a:solidFill>
                                <a:schemeClr val="lt1"/>
                              </a:solidFill>
                              <a:ln w="6350">
                                <a:noFill/>
                              </a:ln>
                            </wps:spPr>
                            <wps:txbx>
                              <w:txbxContent>
                                <w:p w14:paraId="2B5364AA" w14:textId="77777777" w:rsidR="00A6543E" w:rsidRPr="00EF1E65" w:rsidRDefault="00A6543E" w:rsidP="00720F3A">
                                  <w:pPr>
                                    <w:rPr>
                                      <w:rFonts w:ascii="Times New Roman" w:hAnsi="Times New Roman"/>
                                    </w:rPr>
                                  </w:pPr>
                                  <w:r w:rsidRPr="00EF1E65">
                                    <w:rPr>
                                      <w:rFonts w:ascii="Times New Roman" w:hAnsi="Times New Roman"/>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FC8B17" id="_x0000_t202" coordsize="21600,21600" o:spt="202" path="m,l,21600r21600,l21600,xe">
                      <v:stroke joinstyle="miter"/>
                      <v:path gradientshapeok="t" o:connecttype="rect"/>
                    </v:shapetype>
                    <v:shape id="Polje z besedilom 39" o:spid="_x0000_s1026" type="#_x0000_t202" style="position:absolute;left:0;text-align:left;margin-left:-2.15pt;margin-top:-4.2pt;width:30.75pt;height:2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" fillcolor="white [3201]" stroked="f" strokeweight=".5pt">
                      <v:textbox>
                        <w:txbxContent>
                          <w:p w14:paraId="2B5364AA" w14:textId="77777777" w:rsidR="00A6543E" w:rsidRPr="00EF1E65" w:rsidRDefault="00A6543E" w:rsidP="00720F3A">
                            <w:pPr>
                              <w:rPr>
                                <w:rFonts w:ascii="Times New Roman" w:hAnsi="Times New Roman"/>
                              </w:rPr>
                            </w:pPr>
                            <w:r w:rsidRPr="00EF1E65">
                              <w:rPr>
                                <w:rFonts w:ascii="Times New Roman" w:hAnsi="Times New Roman"/>
                              </w:rPr>
                              <w:t>(a)</w:t>
                            </w:r>
                          </w:p>
                        </w:txbxContent>
                      </v:textbox>
                    </v:shape>
                  </w:pict>
                </mc:Fallback>
              </mc:AlternateContent>
            </w:r>
            <w:r w:rsidR="00A76074" w:rsidRPr="00A76074">
              <w:rPr>
                <w:rFonts w:ascii="Sabon" w:hAnsi="Sabon"/>
                <w:b w:val="0"/>
                <w:noProof/>
                <w:color w:val="auto"/>
                <w:szCs w:val="20"/>
                <w:lang w:val="sl-SI" w:eastAsia="sl-SI"/>
              </w:rPr>
              <mc:AlternateContent>
                <mc:Choice Requires="wps">
                  <w:drawing>
                    <wp:anchor distT="0" distB="0" distL="114300" distR="114300" simplePos="0" relativeHeight="251663360" behindDoc="0" locked="0" layoutInCell="1" allowOverlap="1" wp14:anchorId="21E143F3" wp14:editId="0BB8348E">
                      <wp:simplePos x="0" y="0"/>
                      <wp:positionH relativeFrom="column">
                        <wp:posOffset>281940</wp:posOffset>
                      </wp:positionH>
                      <wp:positionV relativeFrom="paragraph">
                        <wp:posOffset>552450</wp:posOffset>
                      </wp:positionV>
                      <wp:extent cx="251460" cy="251460"/>
                      <wp:effectExtent l="0" t="0" r="15240" b="15240"/>
                      <wp:wrapNone/>
                      <wp:docPr id="7" name="PoljeZBesedilom 2"/>
                      <wp:cNvGraphicFramePr/>
                      <a:graphic xmlns:a="http://schemas.openxmlformats.org/drawingml/2006/main">
                        <a:graphicData uri="http://schemas.microsoft.com/office/word/2010/wordprocessingShape">
                          <wps:wsp>
                            <wps:cNvSpPr txBox="1"/>
                            <wps:spPr>
                              <a:xfrm>
                                <a:off x="0" y="0"/>
                                <a:ext cx="251460" cy="25146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76E16BD0" w14:textId="77777777" w:rsidR="00A6543E" w:rsidRDefault="00A6543E" w:rsidP="00A76074">
                                  <w:pPr>
                                    <w:pStyle w:val="NormalWeb"/>
                                    <w:spacing w:before="0" w:beforeAutospacing="0" w:after="0" w:afterAutospacing="0"/>
                                    <w:jc w:val="center"/>
                                  </w:pPr>
                                  <w:r>
                                    <w:rPr>
                                      <w:color w:val="000000" w:themeColor="dark1"/>
                                      <w:sz w:val="22"/>
                                      <w:szCs w:val="22"/>
                                    </w:rPr>
                                    <w:t>1</w:t>
                                  </w:r>
                                </w:p>
                              </w:txbxContent>
                            </wps:txbx>
                            <wps:bodyPr vertOverflow="clip" horzOverflow="clip" wrap="square" rtlCol="0" anchor="ctr"/>
                          </wps:wsp>
                        </a:graphicData>
                      </a:graphic>
                      <wp14:sizeRelH relativeFrom="margin">
                        <wp14:pctWidth>0</wp14:pctWidth>
                      </wp14:sizeRelH>
                      <wp14:sizeRelV relativeFrom="margin">
                        <wp14:pctHeight>0</wp14:pctHeight>
                      </wp14:sizeRelV>
                    </wp:anchor>
                  </w:drawing>
                </mc:Choice>
                <mc:Fallback>
                  <w:pict>
                    <v:shape w14:anchorId="21E143F3" id="PoljeZBesedilom 2" o:spid="_x0000_s1027" type="#_x0000_t202" style="position:absolute;left:0;text-align:left;margin-left:22.2pt;margin-top:43.5pt;width:19.8pt;height:1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" fillcolor="white [3201]" strokecolor="black [3200]">
                      <v:textbox>
                        <w:txbxContent>
                          <w:p w14:paraId="76E16BD0" w14:textId="77777777" w:rsidR="00A6543E" w:rsidRDefault="00A6543E" w:rsidP="00A76074">
                            <w:pPr>
                              <w:pStyle w:val="NormalWeb"/>
                              <w:spacing w:before="0" w:beforeAutospacing="0" w:after="0" w:afterAutospacing="0"/>
                              <w:jc w:val="center"/>
                            </w:pPr>
                            <w:r>
                              <w:rPr>
                                <w:color w:val="000000" w:themeColor="dark1"/>
                                <w:sz w:val="22"/>
                                <w:szCs w:val="22"/>
                              </w:rPr>
                              <w:t>1</w:t>
                            </w:r>
                          </w:p>
                        </w:txbxContent>
                      </v:textbox>
                    </v:shape>
                  </w:pict>
                </mc:Fallback>
              </mc:AlternateContent>
            </w:r>
            <w:r w:rsidR="00F97A94">
              <w:rPr>
                <w:rFonts w:ascii="Times New Roman" w:hAnsi="Times New Roman"/>
                <w:b w:val="0"/>
                <w:noProof/>
                <w:lang w:val="sl-SI" w:eastAsia="sl-SI"/>
              </w:rPr>
              <w:drawing>
                <wp:inline distT="0" distB="0" distL="0" distR="0" wp14:anchorId="3E071406" wp14:editId="34C4E6EE">
                  <wp:extent cx="2748429" cy="828675"/>
                  <wp:effectExtent l="0" t="0" r="0" b="0"/>
                  <wp:docPr id="26" name="Slika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alculation-7-04900.png"/>
                          <pic:cNvPicPr/>
                        </pic:nvPicPr>
                        <pic:blipFill rotWithShape="1">
                          <a:blip r:embed="rId10" cstate="print">
                            <a:extLst>
                              <a:ext uri="{28A0092B-C50C-407E-A947-70E740481C1C}">
                                <a14:useLocalDpi xmlns:a14="http://schemas.microsoft.com/office/drawing/2010/main" val="0"/>
                              </a:ext>
                            </a:extLst>
                          </a:blip>
                          <a:srcRect l="12402" t="34413" r="21784" b="13966"/>
                          <a:stretch/>
                        </pic:blipFill>
                        <pic:spPr bwMode="auto">
                          <a:xfrm>
                            <a:off x="0" y="0"/>
                            <a:ext cx="2857392" cy="861528"/>
                          </a:xfrm>
                          <a:prstGeom prst="rect">
                            <a:avLst/>
                          </a:prstGeom>
                          <a:ln>
                            <a:noFill/>
                          </a:ln>
                          <a:extLst>
                            <a:ext uri="{53640926-AAD7-44D8-BBD7-CCE9431645EC}">
                              <a14:shadowObscured xmlns:a14="http://schemas.microsoft.com/office/drawing/2010/main"/>
                            </a:ext>
                          </a:extLst>
                        </pic:spPr>
                      </pic:pic>
                    </a:graphicData>
                  </a:graphic>
                </wp:inline>
              </w:drawing>
            </w:r>
          </w:p>
        </w:tc>
        <w:tc>
          <w:tcPr>
            <w:tcW w:w="2493" w:type="pct"/>
            <w:vAlign w:val="center"/>
          </w:tcPr>
          <w:p w14:paraId="010F8CFF" w14:textId="4334FB9B" w:rsidR="0013220E" w:rsidRPr="0013220E" w:rsidRDefault="00720F3A" w:rsidP="0013220E">
            <w:pPr>
              <w:pStyle w:val="section"/>
              <w:numPr>
                <w:ilvl w:val="0"/>
                <w:numId w:val="0"/>
              </w:numPr>
              <w:spacing w:before="0"/>
              <w:jc w:val="center"/>
              <w:rPr>
                <w:rFonts w:ascii="Times New Roman" w:hAnsi="Times New Roman"/>
                <w:b w:val="0"/>
              </w:rPr>
            </w:pPr>
            <w:r>
              <w:rPr>
                <w:rFonts w:ascii="Times New Roman" w:hAnsi="Times New Roman"/>
                <w:noProof/>
                <w:lang w:val="sl-SI" w:eastAsia="sl-SI"/>
              </w:rPr>
              <mc:AlternateContent>
                <mc:Choice Requires="wps">
                  <w:drawing>
                    <wp:anchor distT="0" distB="0" distL="114300" distR="114300" simplePos="0" relativeHeight="251685888" behindDoc="0" locked="0" layoutInCell="1" allowOverlap="1" wp14:anchorId="4B06017F" wp14:editId="77560E43">
                      <wp:simplePos x="0" y="0"/>
                      <wp:positionH relativeFrom="column">
                        <wp:posOffset>-31115</wp:posOffset>
                      </wp:positionH>
                      <wp:positionV relativeFrom="paragraph">
                        <wp:posOffset>-58420</wp:posOffset>
                      </wp:positionV>
                      <wp:extent cx="390525" cy="276225"/>
                      <wp:effectExtent l="0" t="0" r="9525" b="9525"/>
                      <wp:wrapNone/>
                      <wp:docPr id="40" name="Polje z besedilom 40"/>
                      <wp:cNvGraphicFramePr/>
                      <a:graphic xmlns:a="http://schemas.openxmlformats.org/drawingml/2006/main">
                        <a:graphicData uri="http://schemas.microsoft.com/office/word/2010/wordprocessingShape">
                          <wps:wsp>
                            <wps:cNvSpPr txBox="1"/>
                            <wps:spPr>
                              <a:xfrm>
                                <a:off x="0" y="0"/>
                                <a:ext cx="390525" cy="276225"/>
                              </a:xfrm>
                              <a:prstGeom prst="rect">
                                <a:avLst/>
                              </a:prstGeom>
                              <a:solidFill>
                                <a:schemeClr val="lt1"/>
                              </a:solidFill>
                              <a:ln w="6350">
                                <a:noFill/>
                              </a:ln>
                            </wps:spPr>
                            <wps:txbx>
                              <w:txbxContent>
                                <w:p w14:paraId="743C7E2B" w14:textId="77777777" w:rsidR="00A6543E" w:rsidRPr="00EF1E65" w:rsidRDefault="00A6543E" w:rsidP="00720F3A">
                                  <w:pPr>
                                    <w:rPr>
                                      <w:rFonts w:ascii="Times New Roman" w:hAnsi="Times New Roman"/>
                                    </w:rPr>
                                  </w:pPr>
                                  <w:r w:rsidRPr="00EF1E65">
                                    <w:rPr>
                                      <w:rFonts w:ascii="Times New Roman" w:hAnsi="Times New Roman"/>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06017F" id="Polje z besedilom 40" o:spid="_x0000_s1028" type="#_x0000_t202" style="position:absolute;left:0;text-align:left;margin-left:-2.45pt;margin-top:-4.6pt;width:30.75pt;height:21.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" fillcolor="white [3201]" stroked="f" strokeweight=".5pt">
                      <v:textbox>
                        <w:txbxContent>
                          <w:p w14:paraId="743C7E2B" w14:textId="77777777" w:rsidR="00A6543E" w:rsidRPr="00EF1E65" w:rsidRDefault="00A6543E" w:rsidP="00720F3A">
                            <w:pPr>
                              <w:rPr>
                                <w:rFonts w:ascii="Times New Roman" w:hAnsi="Times New Roman"/>
                              </w:rPr>
                            </w:pPr>
                            <w:r w:rsidRPr="00EF1E65">
                              <w:rPr>
                                <w:rFonts w:ascii="Times New Roman" w:hAnsi="Times New Roman"/>
                              </w:rPr>
                              <w:t>(b)</w:t>
                            </w:r>
                          </w:p>
                        </w:txbxContent>
                      </v:textbox>
                    </v:shape>
                  </w:pict>
                </mc:Fallback>
              </mc:AlternateContent>
            </w:r>
            <w:r w:rsidR="00A76074" w:rsidRPr="00A76074">
              <w:rPr>
                <w:rFonts w:ascii="Sabon" w:hAnsi="Sabon"/>
                <w:b w:val="0"/>
                <w:noProof/>
                <w:color w:val="auto"/>
                <w:szCs w:val="20"/>
                <w:lang w:val="sl-SI" w:eastAsia="sl-SI"/>
              </w:rPr>
              <mc:AlternateContent>
                <mc:Choice Requires="wps">
                  <w:drawing>
                    <wp:anchor distT="0" distB="0" distL="114300" distR="114300" simplePos="0" relativeHeight="251673600" behindDoc="0" locked="0" layoutInCell="1" allowOverlap="1" wp14:anchorId="59B7B674" wp14:editId="3A56DDC2">
                      <wp:simplePos x="0" y="0"/>
                      <wp:positionH relativeFrom="column">
                        <wp:posOffset>267970</wp:posOffset>
                      </wp:positionH>
                      <wp:positionV relativeFrom="paragraph">
                        <wp:posOffset>552450</wp:posOffset>
                      </wp:positionV>
                      <wp:extent cx="251460" cy="251460"/>
                      <wp:effectExtent l="0" t="0" r="15240" b="15240"/>
                      <wp:wrapNone/>
                      <wp:docPr id="23" name="PoljeZBesedilom 2"/>
                      <wp:cNvGraphicFramePr/>
                      <a:graphic xmlns:a="http://schemas.openxmlformats.org/drawingml/2006/main">
                        <a:graphicData uri="http://schemas.microsoft.com/office/word/2010/wordprocessingShape">
                          <wps:wsp>
                            <wps:cNvSpPr txBox="1"/>
                            <wps:spPr>
                              <a:xfrm>
                                <a:off x="0" y="0"/>
                                <a:ext cx="251460" cy="25146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5F00B97F" w14:textId="77777777" w:rsidR="00A6543E" w:rsidRDefault="00A6543E" w:rsidP="00A76074">
                                  <w:pPr>
                                    <w:pStyle w:val="NormalWeb"/>
                                    <w:spacing w:before="0" w:beforeAutospacing="0" w:after="0" w:afterAutospacing="0"/>
                                    <w:jc w:val="center"/>
                                  </w:pPr>
                                  <w:r>
                                    <w:rPr>
                                      <w:color w:val="000000" w:themeColor="dark1"/>
                                      <w:sz w:val="22"/>
                                      <w:szCs w:val="22"/>
                                    </w:rPr>
                                    <w:t>1</w:t>
                                  </w:r>
                                </w:p>
                              </w:txbxContent>
                            </wps:txbx>
                            <wps:bodyPr vertOverflow="clip" horzOverflow="clip" wrap="square" rtlCol="0" anchor="ctr"/>
                          </wps:wsp>
                        </a:graphicData>
                      </a:graphic>
                      <wp14:sizeRelH relativeFrom="margin">
                        <wp14:pctWidth>0</wp14:pctWidth>
                      </wp14:sizeRelH>
                      <wp14:sizeRelV relativeFrom="margin">
                        <wp14:pctHeight>0</wp14:pctHeight>
                      </wp14:sizeRelV>
                    </wp:anchor>
                  </w:drawing>
                </mc:Choice>
                <mc:Fallback>
                  <w:pict>
                    <v:shape w14:anchorId="59B7B674" id="_x0000_s1029" type="#_x0000_t202" style="position:absolute;left:0;text-align:left;margin-left:21.1pt;margin-top:43.5pt;width:19.8pt;height:1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" fillcolor="white [3201]" strokecolor="black [3200]">
                      <v:textbox>
                        <w:txbxContent>
                          <w:p w14:paraId="5F00B97F" w14:textId="77777777" w:rsidR="00A6543E" w:rsidRDefault="00A6543E" w:rsidP="00A76074">
                            <w:pPr>
                              <w:pStyle w:val="NormalWeb"/>
                              <w:spacing w:before="0" w:beforeAutospacing="0" w:after="0" w:afterAutospacing="0"/>
                              <w:jc w:val="center"/>
                            </w:pPr>
                            <w:r>
                              <w:rPr>
                                <w:color w:val="000000" w:themeColor="dark1"/>
                                <w:sz w:val="22"/>
                                <w:szCs w:val="22"/>
                              </w:rPr>
                              <w:t>1</w:t>
                            </w:r>
                          </w:p>
                        </w:txbxContent>
                      </v:textbox>
                    </v:shape>
                  </w:pict>
                </mc:Fallback>
              </mc:AlternateContent>
            </w:r>
            <w:r w:rsidR="001B1CAB">
              <w:rPr>
                <w:rFonts w:ascii="Times New Roman" w:hAnsi="Times New Roman"/>
                <w:noProof/>
                <w:lang w:val="sl-SI" w:eastAsia="sl-SI"/>
              </w:rPr>
              <w:drawing>
                <wp:inline distT="0" distB="0" distL="0" distR="0" wp14:anchorId="0B7A699D" wp14:editId="00DC0CE9">
                  <wp:extent cx="2676525" cy="826173"/>
                  <wp:effectExtent l="0" t="0" r="0" b="0"/>
                  <wp:docPr id="35" name="Slika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calculation-8-04900.png"/>
                          <pic:cNvPicPr/>
                        </pic:nvPicPr>
                        <pic:blipFill rotWithShape="1">
                          <a:blip r:embed="rId11" cstate="print">
                            <a:extLst>
                              <a:ext uri="{28A0092B-C50C-407E-A947-70E740481C1C}">
                                <a14:useLocalDpi xmlns:a14="http://schemas.microsoft.com/office/drawing/2010/main" val="0"/>
                              </a:ext>
                            </a:extLst>
                          </a:blip>
                          <a:srcRect l="12733" t="34561" r="22445" b="13163"/>
                          <a:stretch/>
                        </pic:blipFill>
                        <pic:spPr bwMode="auto">
                          <a:xfrm>
                            <a:off x="0" y="0"/>
                            <a:ext cx="2708233" cy="835960"/>
                          </a:xfrm>
                          <a:prstGeom prst="rect">
                            <a:avLst/>
                          </a:prstGeom>
                          <a:ln>
                            <a:noFill/>
                          </a:ln>
                          <a:extLst>
                            <a:ext uri="{53640926-AAD7-44D8-BBD7-CCE9431645EC}">
                              <a14:shadowObscured xmlns:a14="http://schemas.microsoft.com/office/drawing/2010/main"/>
                            </a:ext>
                          </a:extLst>
                        </pic:spPr>
                      </pic:pic>
                    </a:graphicData>
                  </a:graphic>
                </wp:inline>
              </w:drawing>
            </w:r>
          </w:p>
        </w:tc>
      </w:tr>
      <w:tr w:rsidR="00564055" w:rsidRPr="0013220E" w14:paraId="659DA36E" w14:textId="77777777" w:rsidTr="00A76074">
        <w:trPr>
          <w:trHeight w:val="1551"/>
          <w:jc w:val="center"/>
        </w:trPr>
        <w:tc>
          <w:tcPr>
            <w:tcW w:w="2507" w:type="pct"/>
            <w:vAlign w:val="center"/>
          </w:tcPr>
          <w:p w14:paraId="4E41DF31" w14:textId="0CD538AB" w:rsidR="0013220E" w:rsidRPr="0013220E" w:rsidRDefault="00E330EA" w:rsidP="0013220E">
            <w:pPr>
              <w:pStyle w:val="section"/>
              <w:numPr>
                <w:ilvl w:val="0"/>
                <w:numId w:val="0"/>
              </w:numPr>
              <w:spacing w:before="0"/>
              <w:jc w:val="center"/>
              <w:rPr>
                <w:rFonts w:ascii="Times New Roman" w:hAnsi="Times New Roman"/>
                <w:b w:val="0"/>
              </w:rPr>
            </w:pPr>
            <w:r>
              <w:rPr>
                <w:rFonts w:ascii="Times New Roman" w:hAnsi="Times New Roman"/>
                <w:noProof/>
                <w:lang w:val="sl-SI" w:eastAsia="sl-SI"/>
              </w:rPr>
              <mc:AlternateContent>
                <mc:Choice Requires="wps">
                  <w:drawing>
                    <wp:anchor distT="0" distB="0" distL="114300" distR="114300" simplePos="0" relativeHeight="251687936" behindDoc="0" locked="0" layoutInCell="1" allowOverlap="1" wp14:anchorId="06F706C7" wp14:editId="3BAFCECC">
                      <wp:simplePos x="0" y="0"/>
                      <wp:positionH relativeFrom="column">
                        <wp:posOffset>-24765</wp:posOffset>
                      </wp:positionH>
                      <wp:positionV relativeFrom="paragraph">
                        <wp:posOffset>-73025</wp:posOffset>
                      </wp:positionV>
                      <wp:extent cx="390525" cy="276225"/>
                      <wp:effectExtent l="0" t="0" r="9525" b="9525"/>
                      <wp:wrapNone/>
                      <wp:docPr id="41" name="Polje z besedilom 41"/>
                      <wp:cNvGraphicFramePr/>
                      <a:graphic xmlns:a="http://schemas.openxmlformats.org/drawingml/2006/main">
                        <a:graphicData uri="http://schemas.microsoft.com/office/word/2010/wordprocessingShape">
                          <wps:wsp>
                            <wps:cNvSpPr txBox="1"/>
                            <wps:spPr>
                              <a:xfrm>
                                <a:off x="0" y="0"/>
                                <a:ext cx="390525" cy="276225"/>
                              </a:xfrm>
                              <a:prstGeom prst="rect">
                                <a:avLst/>
                              </a:prstGeom>
                              <a:solidFill>
                                <a:schemeClr val="lt1"/>
                              </a:solidFill>
                              <a:ln w="6350">
                                <a:noFill/>
                              </a:ln>
                            </wps:spPr>
                            <wps:txbx>
                              <w:txbxContent>
                                <w:p w14:paraId="15803839" w14:textId="6CD233D4" w:rsidR="00A6543E" w:rsidRPr="00EF1E65" w:rsidRDefault="00A6543E" w:rsidP="00720F3A">
                                  <w:pPr>
                                    <w:rPr>
                                      <w:rFonts w:ascii="Times New Roman" w:hAnsi="Times New Roman"/>
                                    </w:rPr>
                                  </w:pPr>
                                  <w:r w:rsidRPr="00EF1E65">
                                    <w:rPr>
                                      <w:rFonts w:ascii="Times New Roman" w:hAnsi="Times New Roman"/>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F706C7" id="Polje z besedilom 41" o:spid="_x0000_s1030" type="#_x0000_t202" style="position:absolute;left:0;text-align:left;margin-left:-1.95pt;margin-top:-5.75pt;width:30.75pt;height:2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" fillcolor="white [3201]" stroked="f" strokeweight=".5pt">
                      <v:textbox>
                        <w:txbxContent>
                          <w:p w14:paraId="15803839" w14:textId="6CD233D4" w:rsidR="00A6543E" w:rsidRPr="00EF1E65" w:rsidRDefault="00A6543E" w:rsidP="00720F3A">
                            <w:pPr>
                              <w:rPr>
                                <w:rFonts w:ascii="Times New Roman" w:hAnsi="Times New Roman"/>
                              </w:rPr>
                            </w:pPr>
                            <w:r w:rsidRPr="00EF1E65">
                              <w:rPr>
                                <w:rFonts w:ascii="Times New Roman" w:hAnsi="Times New Roman"/>
                              </w:rPr>
                              <w:t>(c)</w:t>
                            </w:r>
                          </w:p>
                        </w:txbxContent>
                      </v:textbox>
                    </v:shape>
                  </w:pict>
                </mc:Fallback>
              </mc:AlternateContent>
            </w:r>
            <w:r w:rsidR="00A76074" w:rsidRPr="00A76074">
              <w:rPr>
                <w:rFonts w:ascii="Sabon" w:hAnsi="Sabon"/>
                <w:b w:val="0"/>
                <w:noProof/>
                <w:color w:val="auto"/>
                <w:szCs w:val="20"/>
                <w:lang w:val="sl-SI" w:eastAsia="sl-SI"/>
              </w:rPr>
              <mc:AlternateContent>
                <mc:Choice Requires="wps">
                  <w:drawing>
                    <wp:anchor distT="0" distB="0" distL="114300" distR="114300" simplePos="0" relativeHeight="251665408" behindDoc="0" locked="0" layoutInCell="1" allowOverlap="1" wp14:anchorId="4B935462" wp14:editId="3BEBFBB5">
                      <wp:simplePos x="0" y="0"/>
                      <wp:positionH relativeFrom="column">
                        <wp:posOffset>296545</wp:posOffset>
                      </wp:positionH>
                      <wp:positionV relativeFrom="paragraph">
                        <wp:posOffset>542925</wp:posOffset>
                      </wp:positionV>
                      <wp:extent cx="251460" cy="251460"/>
                      <wp:effectExtent l="0" t="0" r="15240" b="15240"/>
                      <wp:wrapNone/>
                      <wp:docPr id="8" name="PoljeZBesedilom 2"/>
                      <wp:cNvGraphicFramePr/>
                      <a:graphic xmlns:a="http://schemas.openxmlformats.org/drawingml/2006/main">
                        <a:graphicData uri="http://schemas.microsoft.com/office/word/2010/wordprocessingShape">
                          <wps:wsp>
                            <wps:cNvSpPr txBox="1"/>
                            <wps:spPr>
                              <a:xfrm>
                                <a:off x="0" y="0"/>
                                <a:ext cx="251460" cy="25146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3EB06743" w14:textId="517BAA81" w:rsidR="00A6543E" w:rsidRDefault="00A6543E" w:rsidP="00A76074">
                                  <w:pPr>
                                    <w:pStyle w:val="NormalWeb"/>
                                    <w:spacing w:before="0" w:beforeAutospacing="0" w:after="0" w:afterAutospacing="0"/>
                                    <w:jc w:val="center"/>
                                  </w:pPr>
                                  <w:r>
                                    <w:rPr>
                                      <w:color w:val="000000" w:themeColor="dark1"/>
                                      <w:sz w:val="22"/>
                                      <w:szCs w:val="22"/>
                                    </w:rPr>
                                    <w:t>2</w:t>
                                  </w:r>
                                </w:p>
                              </w:txbxContent>
                            </wps:txbx>
                            <wps:bodyPr vertOverflow="clip" horzOverflow="clip" wrap="square" rtlCol="0" anchor="ctr"/>
                          </wps:wsp>
                        </a:graphicData>
                      </a:graphic>
                      <wp14:sizeRelH relativeFrom="margin">
                        <wp14:pctWidth>0</wp14:pctWidth>
                      </wp14:sizeRelH>
                      <wp14:sizeRelV relativeFrom="margin">
                        <wp14:pctHeight>0</wp14:pctHeight>
                      </wp14:sizeRelV>
                    </wp:anchor>
                  </w:drawing>
                </mc:Choice>
                <mc:Fallback>
                  <w:pict>
                    <v:shape w14:anchorId="4B935462" id="_x0000_s1031" type="#_x0000_t202" style="position:absolute;left:0;text-align:left;margin-left:23.35pt;margin-top:42.75pt;width:19.8pt;height:19.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" fillcolor="white [3201]" strokecolor="black [3200]">
                      <v:textbox>
                        <w:txbxContent>
                          <w:p w14:paraId="3EB06743" w14:textId="517BAA81" w:rsidR="00A6543E" w:rsidRDefault="00A6543E" w:rsidP="00A76074">
                            <w:pPr>
                              <w:pStyle w:val="NormalWeb"/>
                              <w:spacing w:before="0" w:beforeAutospacing="0" w:after="0" w:afterAutospacing="0"/>
                              <w:jc w:val="center"/>
                            </w:pPr>
                            <w:r>
                              <w:rPr>
                                <w:color w:val="000000" w:themeColor="dark1"/>
                                <w:sz w:val="22"/>
                                <w:szCs w:val="22"/>
                              </w:rPr>
                              <w:t>2</w:t>
                            </w:r>
                          </w:p>
                        </w:txbxContent>
                      </v:textbox>
                    </v:shape>
                  </w:pict>
                </mc:Fallback>
              </mc:AlternateContent>
            </w:r>
            <w:r w:rsidR="00055C21">
              <w:rPr>
                <w:rFonts w:ascii="Times New Roman" w:hAnsi="Times New Roman"/>
                <w:b w:val="0"/>
                <w:noProof/>
                <w:lang w:val="sl-SI" w:eastAsia="sl-SI"/>
              </w:rPr>
              <w:drawing>
                <wp:inline distT="0" distB="0" distL="0" distR="0" wp14:anchorId="4D57BA39" wp14:editId="20C6FC35">
                  <wp:extent cx="2671593" cy="790575"/>
                  <wp:effectExtent l="0" t="0" r="0" b="0"/>
                  <wp:docPr id="27" name="Slik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calculation-7-05100.png"/>
                          <pic:cNvPicPr/>
                        </pic:nvPicPr>
                        <pic:blipFill rotWithShape="1">
                          <a:blip r:embed="rId12" cstate="print">
                            <a:extLst>
                              <a:ext uri="{28A0092B-C50C-407E-A947-70E740481C1C}">
                                <a14:useLocalDpi xmlns:a14="http://schemas.microsoft.com/office/drawing/2010/main" val="0"/>
                              </a:ext>
                            </a:extLst>
                          </a:blip>
                          <a:srcRect l="12732" t="36133" r="22445" b="13967"/>
                          <a:stretch/>
                        </pic:blipFill>
                        <pic:spPr bwMode="auto">
                          <a:xfrm>
                            <a:off x="0" y="0"/>
                            <a:ext cx="2708120" cy="801384"/>
                          </a:xfrm>
                          <a:prstGeom prst="rect">
                            <a:avLst/>
                          </a:prstGeom>
                          <a:ln>
                            <a:noFill/>
                          </a:ln>
                          <a:extLst>
                            <a:ext uri="{53640926-AAD7-44D8-BBD7-CCE9431645EC}">
                              <a14:shadowObscured xmlns:a14="http://schemas.microsoft.com/office/drawing/2010/main"/>
                            </a:ext>
                          </a:extLst>
                        </pic:spPr>
                      </pic:pic>
                    </a:graphicData>
                  </a:graphic>
                </wp:inline>
              </w:drawing>
            </w:r>
          </w:p>
        </w:tc>
        <w:tc>
          <w:tcPr>
            <w:tcW w:w="2493" w:type="pct"/>
            <w:vAlign w:val="center"/>
          </w:tcPr>
          <w:p w14:paraId="501C3803" w14:textId="15D53344" w:rsidR="0013220E" w:rsidRPr="0013220E" w:rsidRDefault="00720F3A" w:rsidP="0013220E">
            <w:pPr>
              <w:pStyle w:val="section"/>
              <w:numPr>
                <w:ilvl w:val="0"/>
                <w:numId w:val="0"/>
              </w:numPr>
              <w:spacing w:before="0"/>
              <w:jc w:val="center"/>
              <w:rPr>
                <w:rFonts w:ascii="Times New Roman" w:hAnsi="Times New Roman"/>
                <w:b w:val="0"/>
              </w:rPr>
            </w:pPr>
            <w:r>
              <w:rPr>
                <w:rFonts w:ascii="Times New Roman" w:hAnsi="Times New Roman"/>
                <w:noProof/>
                <w:lang w:val="sl-SI" w:eastAsia="sl-SI"/>
              </w:rPr>
              <mc:AlternateContent>
                <mc:Choice Requires="wps">
                  <w:drawing>
                    <wp:anchor distT="0" distB="0" distL="114300" distR="114300" simplePos="0" relativeHeight="251689984" behindDoc="0" locked="0" layoutInCell="1" allowOverlap="1" wp14:anchorId="1E4AE095" wp14:editId="72C0F8EE">
                      <wp:simplePos x="0" y="0"/>
                      <wp:positionH relativeFrom="column">
                        <wp:posOffset>-34925</wp:posOffset>
                      </wp:positionH>
                      <wp:positionV relativeFrom="paragraph">
                        <wp:posOffset>-78740</wp:posOffset>
                      </wp:positionV>
                      <wp:extent cx="390525" cy="276225"/>
                      <wp:effectExtent l="0" t="0" r="9525" b="9525"/>
                      <wp:wrapNone/>
                      <wp:docPr id="42" name="Polje z besedilom 42"/>
                      <wp:cNvGraphicFramePr/>
                      <a:graphic xmlns:a="http://schemas.openxmlformats.org/drawingml/2006/main">
                        <a:graphicData uri="http://schemas.microsoft.com/office/word/2010/wordprocessingShape">
                          <wps:wsp>
                            <wps:cNvSpPr txBox="1"/>
                            <wps:spPr>
                              <a:xfrm>
                                <a:off x="0" y="0"/>
                                <a:ext cx="390525" cy="276225"/>
                              </a:xfrm>
                              <a:prstGeom prst="rect">
                                <a:avLst/>
                              </a:prstGeom>
                              <a:solidFill>
                                <a:schemeClr val="lt1"/>
                              </a:solidFill>
                              <a:ln w="6350">
                                <a:noFill/>
                              </a:ln>
                            </wps:spPr>
                            <wps:txbx>
                              <w:txbxContent>
                                <w:p w14:paraId="5A2D3D56" w14:textId="52C64686" w:rsidR="00A6543E" w:rsidRPr="00EF1E65" w:rsidRDefault="00A6543E" w:rsidP="00720F3A">
                                  <w:pPr>
                                    <w:rPr>
                                      <w:rFonts w:ascii="Times New Roman" w:hAnsi="Times New Roman"/>
                                    </w:rPr>
                                  </w:pPr>
                                  <w:r w:rsidRPr="00EF1E65">
                                    <w:rPr>
                                      <w:rFonts w:ascii="Times New Roman" w:hAnsi="Times New Roman"/>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4AE095" id="Polje z besedilom 42" o:spid="_x0000_s1032" type="#_x0000_t202" style="position:absolute;left:0;text-align:left;margin-left:-2.75pt;margin-top:-6.2pt;width:30.75pt;height:2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" fillcolor="white [3201]" stroked="f" strokeweight=".5pt">
                      <v:textbox>
                        <w:txbxContent>
                          <w:p w14:paraId="5A2D3D56" w14:textId="52C64686" w:rsidR="00A6543E" w:rsidRPr="00EF1E65" w:rsidRDefault="00A6543E" w:rsidP="00720F3A">
                            <w:pPr>
                              <w:rPr>
                                <w:rFonts w:ascii="Times New Roman" w:hAnsi="Times New Roman"/>
                              </w:rPr>
                            </w:pPr>
                            <w:r w:rsidRPr="00EF1E65">
                              <w:rPr>
                                <w:rFonts w:ascii="Times New Roman" w:hAnsi="Times New Roman"/>
                              </w:rPr>
                              <w:t>(d)</w:t>
                            </w:r>
                          </w:p>
                        </w:txbxContent>
                      </v:textbox>
                    </v:shape>
                  </w:pict>
                </mc:Fallback>
              </mc:AlternateContent>
            </w:r>
            <w:r w:rsidR="00A76074" w:rsidRPr="00A76074">
              <w:rPr>
                <w:rFonts w:ascii="Sabon" w:hAnsi="Sabon"/>
                <w:b w:val="0"/>
                <w:noProof/>
                <w:color w:val="auto"/>
                <w:szCs w:val="20"/>
                <w:lang w:val="sl-SI" w:eastAsia="sl-SI"/>
              </w:rPr>
              <mc:AlternateContent>
                <mc:Choice Requires="wps">
                  <w:drawing>
                    <wp:anchor distT="0" distB="0" distL="114300" distR="114300" simplePos="0" relativeHeight="251675648" behindDoc="0" locked="0" layoutInCell="1" allowOverlap="1" wp14:anchorId="2FCD9CF6" wp14:editId="66D9D647">
                      <wp:simplePos x="0" y="0"/>
                      <wp:positionH relativeFrom="column">
                        <wp:posOffset>248920</wp:posOffset>
                      </wp:positionH>
                      <wp:positionV relativeFrom="paragraph">
                        <wp:posOffset>550545</wp:posOffset>
                      </wp:positionV>
                      <wp:extent cx="251460" cy="251460"/>
                      <wp:effectExtent l="0" t="0" r="15240" b="15240"/>
                      <wp:wrapNone/>
                      <wp:docPr id="25" name="PoljeZBesedilom 2"/>
                      <wp:cNvGraphicFramePr/>
                      <a:graphic xmlns:a="http://schemas.openxmlformats.org/drawingml/2006/main">
                        <a:graphicData uri="http://schemas.microsoft.com/office/word/2010/wordprocessingShape">
                          <wps:wsp>
                            <wps:cNvSpPr txBox="1"/>
                            <wps:spPr>
                              <a:xfrm>
                                <a:off x="0" y="0"/>
                                <a:ext cx="251460" cy="25146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223A23B0" w14:textId="77777777" w:rsidR="00A6543E" w:rsidRDefault="00A6543E" w:rsidP="00A76074">
                                  <w:pPr>
                                    <w:pStyle w:val="NormalWeb"/>
                                    <w:spacing w:before="0" w:beforeAutospacing="0" w:after="0" w:afterAutospacing="0"/>
                                    <w:jc w:val="center"/>
                                  </w:pPr>
                                  <w:r>
                                    <w:rPr>
                                      <w:color w:val="000000" w:themeColor="dark1"/>
                                      <w:sz w:val="22"/>
                                      <w:szCs w:val="22"/>
                                    </w:rPr>
                                    <w:t>2</w:t>
                                  </w:r>
                                </w:p>
                              </w:txbxContent>
                            </wps:txbx>
                            <wps:bodyPr vertOverflow="clip" horzOverflow="clip" wrap="square" rtlCol="0" anchor="ctr"/>
                          </wps:wsp>
                        </a:graphicData>
                      </a:graphic>
                      <wp14:sizeRelH relativeFrom="margin">
                        <wp14:pctWidth>0</wp14:pctWidth>
                      </wp14:sizeRelH>
                      <wp14:sizeRelV relativeFrom="margin">
                        <wp14:pctHeight>0</wp14:pctHeight>
                      </wp14:sizeRelV>
                    </wp:anchor>
                  </w:drawing>
                </mc:Choice>
                <mc:Fallback>
                  <w:pict>
                    <v:shape w14:anchorId="2FCD9CF6" id="_x0000_s1033" type="#_x0000_t202" style="position:absolute;left:0;text-align:left;margin-left:19.6pt;margin-top:43.35pt;width:19.8pt;height:19.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" fillcolor="white [3201]" strokecolor="black [3200]">
                      <v:textbox>
                        <w:txbxContent>
                          <w:p w14:paraId="223A23B0" w14:textId="77777777" w:rsidR="00A6543E" w:rsidRDefault="00A6543E" w:rsidP="00A76074">
                            <w:pPr>
                              <w:pStyle w:val="NormalWeb"/>
                              <w:spacing w:before="0" w:beforeAutospacing="0" w:after="0" w:afterAutospacing="0"/>
                              <w:jc w:val="center"/>
                            </w:pPr>
                            <w:r>
                              <w:rPr>
                                <w:color w:val="000000" w:themeColor="dark1"/>
                                <w:sz w:val="22"/>
                                <w:szCs w:val="22"/>
                              </w:rPr>
                              <w:t>2</w:t>
                            </w:r>
                          </w:p>
                        </w:txbxContent>
                      </v:textbox>
                    </v:shape>
                  </w:pict>
                </mc:Fallback>
              </mc:AlternateContent>
            </w:r>
            <w:r w:rsidR="00B92C77">
              <w:rPr>
                <w:rFonts w:ascii="Times New Roman" w:hAnsi="Times New Roman"/>
                <w:noProof/>
                <w:lang w:val="sl-SI" w:eastAsia="sl-SI"/>
              </w:rPr>
              <w:drawing>
                <wp:inline distT="0" distB="0" distL="0" distR="0" wp14:anchorId="439AB33D" wp14:editId="0CC63C03">
                  <wp:extent cx="2705100" cy="817022"/>
                  <wp:effectExtent l="0" t="0" r="0" b="2540"/>
                  <wp:docPr id="32" name="Slika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calculation-8-05100.png"/>
                          <pic:cNvPicPr/>
                        </pic:nvPicPr>
                        <pic:blipFill rotWithShape="1">
                          <a:blip r:embed="rId13" cstate="print">
                            <a:extLst>
                              <a:ext uri="{28A0092B-C50C-407E-A947-70E740481C1C}">
                                <a14:useLocalDpi xmlns:a14="http://schemas.microsoft.com/office/drawing/2010/main" val="0"/>
                              </a:ext>
                            </a:extLst>
                          </a:blip>
                          <a:srcRect l="12402" t="35426" r="22445" b="13162"/>
                          <a:stretch/>
                        </pic:blipFill>
                        <pic:spPr bwMode="auto">
                          <a:xfrm>
                            <a:off x="0" y="0"/>
                            <a:ext cx="2733522" cy="825606"/>
                          </a:xfrm>
                          <a:prstGeom prst="rect">
                            <a:avLst/>
                          </a:prstGeom>
                          <a:ln>
                            <a:noFill/>
                          </a:ln>
                          <a:extLst>
                            <a:ext uri="{53640926-AAD7-44D8-BBD7-CCE9431645EC}">
                              <a14:shadowObscured xmlns:a14="http://schemas.microsoft.com/office/drawing/2010/main"/>
                            </a:ext>
                          </a:extLst>
                        </pic:spPr>
                      </pic:pic>
                    </a:graphicData>
                  </a:graphic>
                </wp:inline>
              </w:drawing>
            </w:r>
          </w:p>
        </w:tc>
      </w:tr>
      <w:tr w:rsidR="00564055" w:rsidRPr="0013220E" w14:paraId="514F2044" w14:textId="77777777" w:rsidTr="00A76074">
        <w:trPr>
          <w:trHeight w:val="1551"/>
          <w:jc w:val="center"/>
        </w:trPr>
        <w:tc>
          <w:tcPr>
            <w:tcW w:w="2507" w:type="pct"/>
            <w:vAlign w:val="center"/>
          </w:tcPr>
          <w:p w14:paraId="6B9392B8" w14:textId="4ADD0A5C" w:rsidR="0013220E" w:rsidRPr="0013220E" w:rsidRDefault="00720F3A" w:rsidP="0013220E">
            <w:pPr>
              <w:pStyle w:val="section"/>
              <w:numPr>
                <w:ilvl w:val="0"/>
                <w:numId w:val="0"/>
              </w:numPr>
              <w:spacing w:before="0"/>
              <w:jc w:val="center"/>
              <w:rPr>
                <w:rFonts w:ascii="Times New Roman" w:hAnsi="Times New Roman"/>
                <w:b w:val="0"/>
              </w:rPr>
            </w:pPr>
            <w:r>
              <w:rPr>
                <w:rFonts w:ascii="Times New Roman" w:hAnsi="Times New Roman"/>
                <w:noProof/>
                <w:lang w:val="sl-SI" w:eastAsia="sl-SI"/>
              </w:rPr>
              <mc:AlternateContent>
                <mc:Choice Requires="wps">
                  <w:drawing>
                    <wp:anchor distT="0" distB="0" distL="114300" distR="114300" simplePos="0" relativeHeight="251692032" behindDoc="0" locked="0" layoutInCell="1" allowOverlap="1" wp14:anchorId="1278C757" wp14:editId="623CB08F">
                      <wp:simplePos x="0" y="0"/>
                      <wp:positionH relativeFrom="column">
                        <wp:posOffset>-46355</wp:posOffset>
                      </wp:positionH>
                      <wp:positionV relativeFrom="paragraph">
                        <wp:posOffset>-60960</wp:posOffset>
                      </wp:positionV>
                      <wp:extent cx="390525" cy="276225"/>
                      <wp:effectExtent l="0" t="0" r="9525" b="9525"/>
                      <wp:wrapNone/>
                      <wp:docPr id="43" name="Polje z besedilom 43"/>
                      <wp:cNvGraphicFramePr/>
                      <a:graphic xmlns:a="http://schemas.openxmlformats.org/drawingml/2006/main">
                        <a:graphicData uri="http://schemas.microsoft.com/office/word/2010/wordprocessingShape">
                          <wps:wsp>
                            <wps:cNvSpPr txBox="1"/>
                            <wps:spPr>
                              <a:xfrm>
                                <a:off x="0" y="0"/>
                                <a:ext cx="390525" cy="276225"/>
                              </a:xfrm>
                              <a:prstGeom prst="rect">
                                <a:avLst/>
                              </a:prstGeom>
                              <a:solidFill>
                                <a:schemeClr val="lt1"/>
                              </a:solidFill>
                              <a:ln w="6350">
                                <a:noFill/>
                              </a:ln>
                            </wps:spPr>
                            <wps:txbx>
                              <w:txbxContent>
                                <w:p w14:paraId="700DED46" w14:textId="6521FC5A" w:rsidR="00A6543E" w:rsidRPr="00EF1E65" w:rsidRDefault="00A6543E" w:rsidP="00720F3A">
                                  <w:pPr>
                                    <w:rPr>
                                      <w:rFonts w:ascii="Times New Roman" w:hAnsi="Times New Roman"/>
                                    </w:rPr>
                                  </w:pPr>
                                  <w:r w:rsidRPr="00EF1E65">
                                    <w:rPr>
                                      <w:rFonts w:ascii="Times New Roman" w:hAnsi="Times New Roman"/>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8C757" id="Polje z besedilom 43" o:spid="_x0000_s1034" type="#_x0000_t202" style="position:absolute;left:0;text-align:left;margin-left:-3.65pt;margin-top:-4.8pt;width:30.75pt;height:2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" fillcolor="white [3201]" stroked="f" strokeweight=".5pt">
                      <v:textbox>
                        <w:txbxContent>
                          <w:p w14:paraId="700DED46" w14:textId="6521FC5A" w:rsidR="00A6543E" w:rsidRPr="00EF1E65" w:rsidRDefault="00A6543E" w:rsidP="00720F3A">
                            <w:pPr>
                              <w:rPr>
                                <w:rFonts w:ascii="Times New Roman" w:hAnsi="Times New Roman"/>
                              </w:rPr>
                            </w:pPr>
                            <w:r w:rsidRPr="00EF1E65">
                              <w:rPr>
                                <w:rFonts w:ascii="Times New Roman" w:hAnsi="Times New Roman"/>
                              </w:rPr>
                              <w:t>(e)</w:t>
                            </w:r>
                          </w:p>
                        </w:txbxContent>
                      </v:textbox>
                    </v:shape>
                  </w:pict>
                </mc:Fallback>
              </mc:AlternateContent>
            </w:r>
            <w:r w:rsidR="00A76074" w:rsidRPr="00A76074">
              <w:rPr>
                <w:rFonts w:ascii="Sabon" w:hAnsi="Sabon"/>
                <w:b w:val="0"/>
                <w:noProof/>
                <w:color w:val="auto"/>
                <w:szCs w:val="20"/>
                <w:lang w:val="sl-SI" w:eastAsia="sl-SI"/>
              </w:rPr>
              <mc:AlternateContent>
                <mc:Choice Requires="wps">
                  <w:drawing>
                    <wp:anchor distT="0" distB="0" distL="114300" distR="114300" simplePos="0" relativeHeight="251667456" behindDoc="0" locked="0" layoutInCell="1" allowOverlap="1" wp14:anchorId="73163586" wp14:editId="63A4BCF7">
                      <wp:simplePos x="0" y="0"/>
                      <wp:positionH relativeFrom="column">
                        <wp:posOffset>287020</wp:posOffset>
                      </wp:positionH>
                      <wp:positionV relativeFrom="paragraph">
                        <wp:posOffset>558800</wp:posOffset>
                      </wp:positionV>
                      <wp:extent cx="251460" cy="251460"/>
                      <wp:effectExtent l="0" t="0" r="15240" b="15240"/>
                      <wp:wrapNone/>
                      <wp:docPr id="9" name="PoljeZBesedilom 2"/>
                      <wp:cNvGraphicFramePr/>
                      <a:graphic xmlns:a="http://schemas.openxmlformats.org/drawingml/2006/main">
                        <a:graphicData uri="http://schemas.microsoft.com/office/word/2010/wordprocessingShape">
                          <wps:wsp>
                            <wps:cNvSpPr txBox="1"/>
                            <wps:spPr>
                              <a:xfrm>
                                <a:off x="0" y="0"/>
                                <a:ext cx="251460" cy="25146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2A249168" w14:textId="3AD20215" w:rsidR="00A6543E" w:rsidRDefault="00A6543E" w:rsidP="00A76074">
                                  <w:pPr>
                                    <w:pStyle w:val="NormalWeb"/>
                                    <w:spacing w:before="0" w:beforeAutospacing="0" w:after="0" w:afterAutospacing="0"/>
                                    <w:jc w:val="center"/>
                                  </w:pPr>
                                  <w:r>
                                    <w:rPr>
                                      <w:color w:val="000000" w:themeColor="dark1"/>
                                      <w:sz w:val="22"/>
                                      <w:szCs w:val="22"/>
                                    </w:rPr>
                                    <w:t>3</w:t>
                                  </w:r>
                                </w:p>
                              </w:txbxContent>
                            </wps:txbx>
                            <wps:bodyPr vertOverflow="clip" horzOverflow="clip" wrap="square" rtlCol="0" anchor="ctr"/>
                          </wps:wsp>
                        </a:graphicData>
                      </a:graphic>
                      <wp14:sizeRelH relativeFrom="margin">
                        <wp14:pctWidth>0</wp14:pctWidth>
                      </wp14:sizeRelH>
                      <wp14:sizeRelV relativeFrom="margin">
                        <wp14:pctHeight>0</wp14:pctHeight>
                      </wp14:sizeRelV>
                    </wp:anchor>
                  </w:drawing>
                </mc:Choice>
                <mc:Fallback>
                  <w:pict>
                    <v:shape w14:anchorId="73163586" id="_x0000_s1035" type="#_x0000_t202" style="position:absolute;left:0;text-align:left;margin-left:22.6pt;margin-top:44pt;width:19.8pt;height:1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" fillcolor="white [3201]" strokecolor="black [3200]">
                      <v:textbox>
                        <w:txbxContent>
                          <w:p w14:paraId="2A249168" w14:textId="3AD20215" w:rsidR="00A6543E" w:rsidRDefault="00A6543E" w:rsidP="00A76074">
                            <w:pPr>
                              <w:pStyle w:val="NormalWeb"/>
                              <w:spacing w:before="0" w:beforeAutospacing="0" w:after="0" w:afterAutospacing="0"/>
                              <w:jc w:val="center"/>
                            </w:pPr>
                            <w:r>
                              <w:rPr>
                                <w:color w:val="000000" w:themeColor="dark1"/>
                                <w:sz w:val="22"/>
                                <w:szCs w:val="22"/>
                              </w:rPr>
                              <w:t>3</w:t>
                            </w:r>
                          </w:p>
                        </w:txbxContent>
                      </v:textbox>
                    </v:shape>
                  </w:pict>
                </mc:Fallback>
              </mc:AlternateContent>
            </w:r>
            <w:r w:rsidR="00055C21">
              <w:rPr>
                <w:rFonts w:ascii="Times New Roman" w:hAnsi="Times New Roman"/>
                <w:b w:val="0"/>
                <w:noProof/>
                <w:lang w:val="sl-SI" w:eastAsia="sl-SI"/>
              </w:rPr>
              <w:drawing>
                <wp:inline distT="0" distB="0" distL="0" distR="0" wp14:anchorId="343F8603" wp14:editId="06551F3F">
                  <wp:extent cx="2626319" cy="790575"/>
                  <wp:effectExtent l="0" t="0" r="3175" b="0"/>
                  <wp:docPr id="28" name="Slika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alculation-7-05300.png"/>
                          <pic:cNvPicPr/>
                        </pic:nvPicPr>
                        <pic:blipFill rotWithShape="1">
                          <a:blip r:embed="rId14" cstate="print">
                            <a:extLst>
                              <a:ext uri="{28A0092B-C50C-407E-A947-70E740481C1C}">
                                <a14:useLocalDpi xmlns:a14="http://schemas.microsoft.com/office/drawing/2010/main" val="0"/>
                              </a:ext>
                            </a:extLst>
                          </a:blip>
                          <a:srcRect l="12733" t="36134" r="22445" b="13106"/>
                          <a:stretch/>
                        </pic:blipFill>
                        <pic:spPr bwMode="auto">
                          <a:xfrm>
                            <a:off x="0" y="0"/>
                            <a:ext cx="2652469" cy="798447"/>
                          </a:xfrm>
                          <a:prstGeom prst="rect">
                            <a:avLst/>
                          </a:prstGeom>
                          <a:ln>
                            <a:noFill/>
                          </a:ln>
                          <a:extLst>
                            <a:ext uri="{53640926-AAD7-44D8-BBD7-CCE9431645EC}">
                              <a14:shadowObscured xmlns:a14="http://schemas.microsoft.com/office/drawing/2010/main"/>
                            </a:ext>
                          </a:extLst>
                        </pic:spPr>
                      </pic:pic>
                    </a:graphicData>
                  </a:graphic>
                </wp:inline>
              </w:drawing>
            </w:r>
          </w:p>
        </w:tc>
        <w:tc>
          <w:tcPr>
            <w:tcW w:w="2493" w:type="pct"/>
            <w:vAlign w:val="center"/>
          </w:tcPr>
          <w:p w14:paraId="17707BEE" w14:textId="28329732" w:rsidR="0013220E" w:rsidRPr="0013220E" w:rsidRDefault="00720F3A" w:rsidP="0013220E">
            <w:pPr>
              <w:pStyle w:val="section"/>
              <w:numPr>
                <w:ilvl w:val="0"/>
                <w:numId w:val="0"/>
              </w:numPr>
              <w:spacing w:before="0"/>
              <w:jc w:val="center"/>
              <w:rPr>
                <w:rFonts w:ascii="Times New Roman" w:hAnsi="Times New Roman"/>
                <w:b w:val="0"/>
              </w:rPr>
            </w:pPr>
            <w:r>
              <w:rPr>
                <w:rFonts w:ascii="Times New Roman" w:hAnsi="Times New Roman"/>
                <w:noProof/>
                <w:lang w:val="sl-SI" w:eastAsia="sl-SI"/>
              </w:rPr>
              <mc:AlternateContent>
                <mc:Choice Requires="wps">
                  <w:drawing>
                    <wp:anchor distT="0" distB="0" distL="114300" distR="114300" simplePos="0" relativeHeight="251694080" behindDoc="0" locked="0" layoutInCell="1" allowOverlap="1" wp14:anchorId="48155DB2" wp14:editId="051128F1">
                      <wp:simplePos x="0" y="0"/>
                      <wp:positionH relativeFrom="column">
                        <wp:posOffset>-36830</wp:posOffset>
                      </wp:positionH>
                      <wp:positionV relativeFrom="paragraph">
                        <wp:posOffset>-50165</wp:posOffset>
                      </wp:positionV>
                      <wp:extent cx="390525" cy="276225"/>
                      <wp:effectExtent l="0" t="0" r="9525" b="9525"/>
                      <wp:wrapNone/>
                      <wp:docPr id="44" name="Polje z besedilom 44"/>
                      <wp:cNvGraphicFramePr/>
                      <a:graphic xmlns:a="http://schemas.openxmlformats.org/drawingml/2006/main">
                        <a:graphicData uri="http://schemas.microsoft.com/office/word/2010/wordprocessingShape">
                          <wps:wsp>
                            <wps:cNvSpPr txBox="1"/>
                            <wps:spPr>
                              <a:xfrm>
                                <a:off x="0" y="0"/>
                                <a:ext cx="390525" cy="276225"/>
                              </a:xfrm>
                              <a:prstGeom prst="rect">
                                <a:avLst/>
                              </a:prstGeom>
                              <a:solidFill>
                                <a:schemeClr val="lt1"/>
                              </a:solidFill>
                              <a:ln w="6350">
                                <a:noFill/>
                              </a:ln>
                            </wps:spPr>
                            <wps:txbx>
                              <w:txbxContent>
                                <w:p w14:paraId="4E3615A5" w14:textId="46042019" w:rsidR="00A6543E" w:rsidRPr="00EF1E65" w:rsidRDefault="00A6543E" w:rsidP="00720F3A">
                                  <w:pPr>
                                    <w:rPr>
                                      <w:rFonts w:ascii="Times New Roman" w:hAnsi="Times New Roman"/>
                                    </w:rPr>
                                  </w:pPr>
                                  <w: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155DB2" id="Polje z besedilom 44" o:spid="_x0000_s1036" type="#_x0000_t202" style="position:absolute;left:0;text-align:left;margin-left:-2.9pt;margin-top:-3.95pt;width:30.75pt;height:2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" fillcolor="white [3201]" stroked="f" strokeweight=".5pt">
                      <v:textbox>
                        <w:txbxContent>
                          <w:p w14:paraId="4E3615A5" w14:textId="46042019" w:rsidR="00A6543E" w:rsidRPr="00EF1E65" w:rsidRDefault="00A6543E" w:rsidP="00720F3A">
                            <w:pPr>
                              <w:rPr>
                                <w:rFonts w:ascii="Times New Roman" w:hAnsi="Times New Roman"/>
                              </w:rPr>
                            </w:pPr>
                            <w:r>
                              <w:t>(f)</w:t>
                            </w:r>
                          </w:p>
                        </w:txbxContent>
                      </v:textbox>
                    </v:shape>
                  </w:pict>
                </mc:Fallback>
              </mc:AlternateContent>
            </w:r>
            <w:r w:rsidR="00A76074" w:rsidRPr="00A76074">
              <w:rPr>
                <w:rFonts w:ascii="Sabon" w:hAnsi="Sabon"/>
                <w:b w:val="0"/>
                <w:noProof/>
                <w:color w:val="auto"/>
                <w:szCs w:val="20"/>
                <w:lang w:val="sl-SI" w:eastAsia="sl-SI"/>
              </w:rPr>
              <mc:AlternateContent>
                <mc:Choice Requires="wps">
                  <w:drawing>
                    <wp:anchor distT="0" distB="0" distL="114300" distR="114300" simplePos="0" relativeHeight="251677696" behindDoc="0" locked="0" layoutInCell="1" allowOverlap="1" wp14:anchorId="1C4DF39C" wp14:editId="6E211DA0">
                      <wp:simplePos x="0" y="0"/>
                      <wp:positionH relativeFrom="column">
                        <wp:posOffset>248920</wp:posOffset>
                      </wp:positionH>
                      <wp:positionV relativeFrom="paragraph">
                        <wp:posOffset>570865</wp:posOffset>
                      </wp:positionV>
                      <wp:extent cx="251460" cy="251460"/>
                      <wp:effectExtent l="0" t="0" r="15240" b="15240"/>
                      <wp:wrapNone/>
                      <wp:docPr id="30" name="PoljeZBesedilom 2"/>
                      <wp:cNvGraphicFramePr/>
                      <a:graphic xmlns:a="http://schemas.openxmlformats.org/drawingml/2006/main">
                        <a:graphicData uri="http://schemas.microsoft.com/office/word/2010/wordprocessingShape">
                          <wps:wsp>
                            <wps:cNvSpPr txBox="1"/>
                            <wps:spPr>
                              <a:xfrm>
                                <a:off x="0" y="0"/>
                                <a:ext cx="251460" cy="25146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07BDFD61" w14:textId="77777777" w:rsidR="00A6543E" w:rsidRDefault="00A6543E" w:rsidP="00A76074">
                                  <w:pPr>
                                    <w:pStyle w:val="NormalWeb"/>
                                    <w:spacing w:before="0" w:beforeAutospacing="0" w:after="0" w:afterAutospacing="0"/>
                                    <w:jc w:val="center"/>
                                  </w:pPr>
                                  <w:r>
                                    <w:rPr>
                                      <w:color w:val="000000" w:themeColor="dark1"/>
                                      <w:sz w:val="22"/>
                                      <w:szCs w:val="22"/>
                                    </w:rPr>
                                    <w:t>3</w:t>
                                  </w:r>
                                </w:p>
                              </w:txbxContent>
                            </wps:txbx>
                            <wps:bodyPr vertOverflow="clip" horzOverflow="clip" wrap="square" rtlCol="0" anchor="ctr"/>
                          </wps:wsp>
                        </a:graphicData>
                      </a:graphic>
                      <wp14:sizeRelH relativeFrom="margin">
                        <wp14:pctWidth>0</wp14:pctWidth>
                      </wp14:sizeRelH>
                      <wp14:sizeRelV relativeFrom="margin">
                        <wp14:pctHeight>0</wp14:pctHeight>
                      </wp14:sizeRelV>
                    </wp:anchor>
                  </w:drawing>
                </mc:Choice>
                <mc:Fallback>
                  <w:pict>
                    <v:shape w14:anchorId="1C4DF39C" id="_x0000_s1037" type="#_x0000_t202" style="position:absolute;left:0;text-align:left;margin-left:19.6pt;margin-top:44.95pt;width:19.8pt;height:19.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" fillcolor="white [3201]" strokecolor="black [3200]">
                      <v:textbox>
                        <w:txbxContent>
                          <w:p w14:paraId="07BDFD61" w14:textId="77777777" w:rsidR="00A6543E" w:rsidRDefault="00A6543E" w:rsidP="00A76074">
                            <w:pPr>
                              <w:pStyle w:val="NormalWeb"/>
                              <w:spacing w:before="0" w:beforeAutospacing="0" w:after="0" w:afterAutospacing="0"/>
                              <w:jc w:val="center"/>
                            </w:pPr>
                            <w:r>
                              <w:rPr>
                                <w:color w:val="000000" w:themeColor="dark1"/>
                                <w:sz w:val="22"/>
                                <w:szCs w:val="22"/>
                              </w:rPr>
                              <w:t>3</w:t>
                            </w:r>
                          </w:p>
                        </w:txbxContent>
                      </v:textbox>
                    </v:shape>
                  </w:pict>
                </mc:Fallback>
              </mc:AlternateContent>
            </w:r>
            <w:r w:rsidR="001B1CAB">
              <w:rPr>
                <w:rFonts w:ascii="Times New Roman" w:hAnsi="Times New Roman"/>
                <w:noProof/>
                <w:lang w:val="sl-SI" w:eastAsia="sl-SI"/>
              </w:rPr>
              <w:drawing>
                <wp:inline distT="0" distB="0" distL="0" distR="0" wp14:anchorId="203C3855" wp14:editId="0A9C6DC6">
                  <wp:extent cx="2714625" cy="813010"/>
                  <wp:effectExtent l="0" t="0" r="0" b="6350"/>
                  <wp:docPr id="34" name="Slika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calculation-8-05300.png"/>
                          <pic:cNvPicPr/>
                        </pic:nvPicPr>
                        <pic:blipFill rotWithShape="1">
                          <a:blip r:embed="rId15" cstate="print">
                            <a:extLst>
                              <a:ext uri="{28A0092B-C50C-407E-A947-70E740481C1C}">
                                <a14:useLocalDpi xmlns:a14="http://schemas.microsoft.com/office/drawing/2010/main" val="0"/>
                              </a:ext>
                            </a:extLst>
                          </a:blip>
                          <a:srcRect l="12402" t="35858" r="22445" b="13162"/>
                          <a:stretch/>
                        </pic:blipFill>
                        <pic:spPr bwMode="auto">
                          <a:xfrm>
                            <a:off x="0" y="0"/>
                            <a:ext cx="2723709" cy="815731"/>
                          </a:xfrm>
                          <a:prstGeom prst="rect">
                            <a:avLst/>
                          </a:prstGeom>
                          <a:ln>
                            <a:noFill/>
                          </a:ln>
                          <a:extLst>
                            <a:ext uri="{53640926-AAD7-44D8-BBD7-CCE9431645EC}">
                              <a14:shadowObscured xmlns:a14="http://schemas.microsoft.com/office/drawing/2010/main"/>
                            </a:ext>
                          </a:extLst>
                        </pic:spPr>
                      </pic:pic>
                    </a:graphicData>
                  </a:graphic>
                </wp:inline>
              </w:drawing>
            </w:r>
          </w:p>
        </w:tc>
      </w:tr>
      <w:tr w:rsidR="00564055" w:rsidRPr="0013220E" w14:paraId="6B8CD099" w14:textId="77777777" w:rsidTr="00A76074">
        <w:trPr>
          <w:trHeight w:val="1551"/>
          <w:jc w:val="center"/>
        </w:trPr>
        <w:tc>
          <w:tcPr>
            <w:tcW w:w="2507" w:type="pct"/>
            <w:vAlign w:val="center"/>
          </w:tcPr>
          <w:p w14:paraId="6395C37E" w14:textId="5684CD75" w:rsidR="0013220E" w:rsidRPr="0013220E" w:rsidRDefault="00E330EA" w:rsidP="0013220E">
            <w:pPr>
              <w:pStyle w:val="section"/>
              <w:numPr>
                <w:ilvl w:val="0"/>
                <w:numId w:val="0"/>
              </w:numPr>
              <w:spacing w:before="0"/>
              <w:jc w:val="center"/>
              <w:rPr>
                <w:rFonts w:ascii="Times New Roman" w:hAnsi="Times New Roman"/>
                <w:b w:val="0"/>
              </w:rPr>
            </w:pPr>
            <w:r>
              <w:rPr>
                <w:rFonts w:ascii="Times New Roman" w:hAnsi="Times New Roman"/>
                <w:noProof/>
                <w:lang w:val="sl-SI" w:eastAsia="sl-SI"/>
              </w:rPr>
              <mc:AlternateContent>
                <mc:Choice Requires="wps">
                  <w:drawing>
                    <wp:anchor distT="0" distB="0" distL="114300" distR="114300" simplePos="0" relativeHeight="251696128" behindDoc="0" locked="0" layoutInCell="1" allowOverlap="1" wp14:anchorId="384E15C6" wp14:editId="6DE5F908">
                      <wp:simplePos x="0" y="0"/>
                      <wp:positionH relativeFrom="column">
                        <wp:posOffset>-37465</wp:posOffset>
                      </wp:positionH>
                      <wp:positionV relativeFrom="paragraph">
                        <wp:posOffset>-52705</wp:posOffset>
                      </wp:positionV>
                      <wp:extent cx="390525" cy="276225"/>
                      <wp:effectExtent l="0" t="0" r="9525" b="9525"/>
                      <wp:wrapNone/>
                      <wp:docPr id="45" name="Polje z besedilom 45"/>
                      <wp:cNvGraphicFramePr/>
                      <a:graphic xmlns:a="http://schemas.openxmlformats.org/drawingml/2006/main">
                        <a:graphicData uri="http://schemas.microsoft.com/office/word/2010/wordprocessingShape">
                          <wps:wsp>
                            <wps:cNvSpPr txBox="1"/>
                            <wps:spPr>
                              <a:xfrm>
                                <a:off x="0" y="0"/>
                                <a:ext cx="390525" cy="276225"/>
                              </a:xfrm>
                              <a:prstGeom prst="rect">
                                <a:avLst/>
                              </a:prstGeom>
                              <a:solidFill>
                                <a:schemeClr val="lt1"/>
                              </a:solidFill>
                              <a:ln w="6350">
                                <a:noFill/>
                              </a:ln>
                            </wps:spPr>
                            <wps:txbx>
                              <w:txbxContent>
                                <w:p w14:paraId="246E8DF7" w14:textId="5286A422" w:rsidR="00A6543E" w:rsidRPr="00EF1E65" w:rsidRDefault="00A6543E" w:rsidP="00720F3A">
                                  <w:pPr>
                                    <w:rPr>
                                      <w:rFonts w:ascii="Times New Roman" w:hAnsi="Times New Roman"/>
                                    </w:rPr>
                                  </w:pPr>
                                  <w:r w:rsidRPr="00EF1E65">
                                    <w:rPr>
                                      <w:rFonts w:ascii="Times New Roman" w:hAnsi="Times New Roman"/>
                                    </w:rP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E15C6" id="Polje z besedilom 45" o:spid="_x0000_s1038" type="#_x0000_t202" style="position:absolute;left:0;text-align:left;margin-left:-2.95pt;margin-top:-4.15pt;width:30.75pt;height:2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" fillcolor="white [3201]" stroked="f" strokeweight=".5pt">
                      <v:textbox>
                        <w:txbxContent>
                          <w:p w14:paraId="246E8DF7" w14:textId="5286A422" w:rsidR="00A6543E" w:rsidRPr="00EF1E65" w:rsidRDefault="00A6543E" w:rsidP="00720F3A">
                            <w:pPr>
                              <w:rPr>
                                <w:rFonts w:ascii="Times New Roman" w:hAnsi="Times New Roman"/>
                              </w:rPr>
                            </w:pPr>
                            <w:r w:rsidRPr="00EF1E65">
                              <w:rPr>
                                <w:rFonts w:ascii="Times New Roman" w:hAnsi="Times New Roman"/>
                              </w:rPr>
                              <w:t>(g)</w:t>
                            </w:r>
                          </w:p>
                        </w:txbxContent>
                      </v:textbox>
                    </v:shape>
                  </w:pict>
                </mc:Fallback>
              </mc:AlternateContent>
            </w:r>
            <w:r w:rsidR="007C61F1" w:rsidRPr="00A76074">
              <w:rPr>
                <w:rFonts w:ascii="Sabon" w:hAnsi="Sabon"/>
                <w:b w:val="0"/>
                <w:noProof/>
                <w:color w:val="auto"/>
                <w:szCs w:val="20"/>
                <w:lang w:val="sl-SI" w:eastAsia="sl-SI"/>
              </w:rPr>
              <mc:AlternateContent>
                <mc:Choice Requires="wps">
                  <w:drawing>
                    <wp:anchor distT="0" distB="0" distL="114300" distR="114300" simplePos="0" relativeHeight="251669504" behindDoc="0" locked="0" layoutInCell="1" allowOverlap="1" wp14:anchorId="0FD76FFC" wp14:editId="23671CDF">
                      <wp:simplePos x="0" y="0"/>
                      <wp:positionH relativeFrom="column">
                        <wp:posOffset>276860</wp:posOffset>
                      </wp:positionH>
                      <wp:positionV relativeFrom="paragraph">
                        <wp:posOffset>582295</wp:posOffset>
                      </wp:positionV>
                      <wp:extent cx="251460" cy="251460"/>
                      <wp:effectExtent l="0" t="0" r="15240" b="15240"/>
                      <wp:wrapNone/>
                      <wp:docPr id="10" name="PoljeZBesedilom 2"/>
                      <wp:cNvGraphicFramePr/>
                      <a:graphic xmlns:a="http://schemas.openxmlformats.org/drawingml/2006/main">
                        <a:graphicData uri="http://schemas.microsoft.com/office/word/2010/wordprocessingShape">
                          <wps:wsp>
                            <wps:cNvSpPr txBox="1"/>
                            <wps:spPr>
                              <a:xfrm>
                                <a:off x="0" y="0"/>
                                <a:ext cx="251460" cy="25146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1B78AFB0" w14:textId="63333B59" w:rsidR="00A6543E" w:rsidRDefault="00A6543E" w:rsidP="00A76074">
                                  <w:pPr>
                                    <w:pStyle w:val="NormalWeb"/>
                                    <w:spacing w:before="0" w:beforeAutospacing="0" w:after="0" w:afterAutospacing="0"/>
                                    <w:jc w:val="center"/>
                                  </w:pPr>
                                  <w:r>
                                    <w:rPr>
                                      <w:color w:val="000000" w:themeColor="dark1"/>
                                      <w:sz w:val="22"/>
                                      <w:szCs w:val="22"/>
                                    </w:rPr>
                                    <w:t>4</w:t>
                                  </w:r>
                                </w:p>
                              </w:txbxContent>
                            </wps:txbx>
                            <wps:bodyPr vertOverflow="clip" horzOverflow="clip" wrap="square" rtlCol="0" anchor="ctr"/>
                          </wps:wsp>
                        </a:graphicData>
                      </a:graphic>
                      <wp14:sizeRelH relativeFrom="margin">
                        <wp14:pctWidth>0</wp14:pctWidth>
                      </wp14:sizeRelH>
                      <wp14:sizeRelV relativeFrom="margin">
                        <wp14:pctHeight>0</wp14:pctHeight>
                      </wp14:sizeRelV>
                    </wp:anchor>
                  </w:drawing>
                </mc:Choice>
                <mc:Fallback>
                  <w:pict>
                    <v:shape w14:anchorId="0FD76FFC" id="_x0000_s1039" type="#_x0000_t202" style="position:absolute;left:0;text-align:left;margin-left:21.8pt;margin-top:45.85pt;width:19.8pt;height:1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" fillcolor="white [3201]" strokecolor="black [3200]">
                      <v:textbox>
                        <w:txbxContent>
                          <w:p w14:paraId="1B78AFB0" w14:textId="63333B59" w:rsidR="00A6543E" w:rsidRDefault="00A6543E" w:rsidP="00A76074">
                            <w:pPr>
                              <w:pStyle w:val="NormalWeb"/>
                              <w:spacing w:before="0" w:beforeAutospacing="0" w:after="0" w:afterAutospacing="0"/>
                              <w:jc w:val="center"/>
                            </w:pPr>
                            <w:r>
                              <w:rPr>
                                <w:color w:val="000000" w:themeColor="dark1"/>
                                <w:sz w:val="22"/>
                                <w:szCs w:val="22"/>
                              </w:rPr>
                              <w:t>4</w:t>
                            </w:r>
                          </w:p>
                        </w:txbxContent>
                      </v:textbox>
                    </v:shape>
                  </w:pict>
                </mc:Fallback>
              </mc:AlternateContent>
            </w:r>
            <w:r w:rsidR="00055C21">
              <w:rPr>
                <w:rFonts w:ascii="Times New Roman" w:hAnsi="Times New Roman"/>
                <w:b w:val="0"/>
                <w:noProof/>
                <w:lang w:val="sl-SI" w:eastAsia="sl-SI"/>
              </w:rPr>
              <w:drawing>
                <wp:inline distT="0" distB="0" distL="0" distR="0" wp14:anchorId="1E1C17A0" wp14:editId="2FD32DC3">
                  <wp:extent cx="2692046" cy="790575"/>
                  <wp:effectExtent l="0" t="0" r="0" b="0"/>
                  <wp:docPr id="29" name="Slika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calculation-7-05450.png"/>
                          <pic:cNvPicPr/>
                        </pic:nvPicPr>
                        <pic:blipFill rotWithShape="1">
                          <a:blip r:embed="rId16" cstate="print">
                            <a:extLst>
                              <a:ext uri="{28A0092B-C50C-407E-A947-70E740481C1C}">
                                <a14:useLocalDpi xmlns:a14="http://schemas.microsoft.com/office/drawing/2010/main" val="0"/>
                              </a:ext>
                            </a:extLst>
                          </a:blip>
                          <a:srcRect l="12402" t="36134" r="22280" b="13966"/>
                          <a:stretch/>
                        </pic:blipFill>
                        <pic:spPr bwMode="auto">
                          <a:xfrm>
                            <a:off x="0" y="0"/>
                            <a:ext cx="2730038" cy="801732"/>
                          </a:xfrm>
                          <a:prstGeom prst="rect">
                            <a:avLst/>
                          </a:prstGeom>
                          <a:ln>
                            <a:noFill/>
                          </a:ln>
                          <a:extLst>
                            <a:ext uri="{53640926-AAD7-44D8-BBD7-CCE9431645EC}">
                              <a14:shadowObscured xmlns:a14="http://schemas.microsoft.com/office/drawing/2010/main"/>
                            </a:ext>
                          </a:extLst>
                        </pic:spPr>
                      </pic:pic>
                    </a:graphicData>
                  </a:graphic>
                </wp:inline>
              </w:drawing>
            </w:r>
          </w:p>
        </w:tc>
        <w:tc>
          <w:tcPr>
            <w:tcW w:w="2493" w:type="pct"/>
            <w:vAlign w:val="center"/>
          </w:tcPr>
          <w:p w14:paraId="03799D1B" w14:textId="0B326F56" w:rsidR="0013220E" w:rsidRPr="0013220E" w:rsidRDefault="008754EB" w:rsidP="0013220E">
            <w:pPr>
              <w:pStyle w:val="section"/>
              <w:numPr>
                <w:ilvl w:val="0"/>
                <w:numId w:val="0"/>
              </w:numPr>
              <w:spacing w:before="0"/>
              <w:jc w:val="center"/>
              <w:rPr>
                <w:rFonts w:ascii="Times New Roman" w:hAnsi="Times New Roman"/>
                <w:b w:val="0"/>
              </w:rPr>
            </w:pPr>
            <w:r>
              <w:rPr>
                <w:rFonts w:ascii="Times New Roman" w:hAnsi="Times New Roman"/>
                <w:noProof/>
                <w:lang w:val="sl-SI" w:eastAsia="sl-SI"/>
              </w:rPr>
              <mc:AlternateContent>
                <mc:Choice Requires="wps">
                  <w:drawing>
                    <wp:anchor distT="0" distB="0" distL="114300" distR="114300" simplePos="0" relativeHeight="251698176" behindDoc="0" locked="0" layoutInCell="1" allowOverlap="1" wp14:anchorId="5090E68F" wp14:editId="1566DEFD">
                      <wp:simplePos x="0" y="0"/>
                      <wp:positionH relativeFrom="column">
                        <wp:posOffset>-36830</wp:posOffset>
                      </wp:positionH>
                      <wp:positionV relativeFrom="paragraph">
                        <wp:posOffset>-47625</wp:posOffset>
                      </wp:positionV>
                      <wp:extent cx="390525" cy="276225"/>
                      <wp:effectExtent l="0" t="0" r="9525" b="9525"/>
                      <wp:wrapNone/>
                      <wp:docPr id="46" name="Polje z besedilom 46"/>
                      <wp:cNvGraphicFramePr/>
                      <a:graphic xmlns:a="http://schemas.openxmlformats.org/drawingml/2006/main">
                        <a:graphicData uri="http://schemas.microsoft.com/office/word/2010/wordprocessingShape">
                          <wps:wsp>
                            <wps:cNvSpPr txBox="1"/>
                            <wps:spPr>
                              <a:xfrm>
                                <a:off x="0" y="0"/>
                                <a:ext cx="390525" cy="276225"/>
                              </a:xfrm>
                              <a:prstGeom prst="rect">
                                <a:avLst/>
                              </a:prstGeom>
                              <a:solidFill>
                                <a:schemeClr val="lt1"/>
                              </a:solidFill>
                              <a:ln w="6350">
                                <a:noFill/>
                              </a:ln>
                            </wps:spPr>
                            <wps:txbx>
                              <w:txbxContent>
                                <w:p w14:paraId="52A73602" w14:textId="4862BAFF" w:rsidR="00A6543E" w:rsidRPr="00EF1E65" w:rsidRDefault="00A6543E" w:rsidP="00720F3A">
                                  <w:pPr>
                                    <w:rPr>
                                      <w:rFonts w:ascii="Times New Roman" w:hAnsi="Times New Roman"/>
                                    </w:rPr>
                                  </w:pPr>
                                  <w:r w:rsidRPr="00EF1E65">
                                    <w:rPr>
                                      <w:rFonts w:ascii="Times New Roman" w:hAnsi="Times New Roman"/>
                                    </w:rPr>
                                    <w: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0E68F" id="Polje z besedilom 46" o:spid="_x0000_s1040" type="#_x0000_t202" style="position:absolute;left:0;text-align:left;margin-left:-2.9pt;margin-top:-3.75pt;width:30.75pt;height:2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" fillcolor="white [3201]" stroked="f" strokeweight=".5pt">
                      <v:textbox>
                        <w:txbxContent>
                          <w:p w14:paraId="52A73602" w14:textId="4862BAFF" w:rsidR="00A6543E" w:rsidRPr="00EF1E65" w:rsidRDefault="00A6543E" w:rsidP="00720F3A">
                            <w:pPr>
                              <w:rPr>
                                <w:rFonts w:ascii="Times New Roman" w:hAnsi="Times New Roman"/>
                              </w:rPr>
                            </w:pPr>
                            <w:r w:rsidRPr="00EF1E65">
                              <w:rPr>
                                <w:rFonts w:ascii="Times New Roman" w:hAnsi="Times New Roman"/>
                              </w:rPr>
                              <w:t>(h)</w:t>
                            </w:r>
                          </w:p>
                        </w:txbxContent>
                      </v:textbox>
                    </v:shape>
                  </w:pict>
                </mc:Fallback>
              </mc:AlternateContent>
            </w:r>
            <w:r w:rsidR="00682155" w:rsidRPr="00A76074">
              <w:rPr>
                <w:rFonts w:ascii="Sabon" w:hAnsi="Sabon"/>
                <w:b w:val="0"/>
                <w:noProof/>
                <w:color w:val="auto"/>
                <w:szCs w:val="20"/>
                <w:lang w:val="sl-SI" w:eastAsia="sl-SI"/>
              </w:rPr>
              <mc:AlternateContent>
                <mc:Choice Requires="wps">
                  <w:drawing>
                    <wp:anchor distT="0" distB="0" distL="114300" distR="114300" simplePos="0" relativeHeight="251679744" behindDoc="0" locked="0" layoutInCell="1" allowOverlap="1" wp14:anchorId="6EF20890" wp14:editId="105EA608">
                      <wp:simplePos x="0" y="0"/>
                      <wp:positionH relativeFrom="column">
                        <wp:posOffset>239395</wp:posOffset>
                      </wp:positionH>
                      <wp:positionV relativeFrom="paragraph">
                        <wp:posOffset>573405</wp:posOffset>
                      </wp:positionV>
                      <wp:extent cx="251460" cy="251460"/>
                      <wp:effectExtent l="0" t="0" r="15240" b="15240"/>
                      <wp:wrapNone/>
                      <wp:docPr id="31" name="PoljeZBesedilom 2"/>
                      <wp:cNvGraphicFramePr/>
                      <a:graphic xmlns:a="http://schemas.openxmlformats.org/drawingml/2006/main">
                        <a:graphicData uri="http://schemas.microsoft.com/office/word/2010/wordprocessingShape">
                          <wps:wsp>
                            <wps:cNvSpPr txBox="1"/>
                            <wps:spPr>
                              <a:xfrm>
                                <a:off x="0" y="0"/>
                                <a:ext cx="251460" cy="25146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2F0CA0DD" w14:textId="77777777" w:rsidR="00A6543E" w:rsidRDefault="00A6543E" w:rsidP="00682155">
                                  <w:pPr>
                                    <w:pStyle w:val="NormalWeb"/>
                                    <w:spacing w:before="0" w:beforeAutospacing="0" w:after="0" w:afterAutospacing="0"/>
                                    <w:jc w:val="center"/>
                                  </w:pPr>
                                  <w:r>
                                    <w:rPr>
                                      <w:color w:val="000000" w:themeColor="dark1"/>
                                      <w:sz w:val="22"/>
                                      <w:szCs w:val="22"/>
                                    </w:rPr>
                                    <w:t>4</w:t>
                                  </w:r>
                                </w:p>
                              </w:txbxContent>
                            </wps:txbx>
                            <wps:bodyPr vertOverflow="clip" horzOverflow="clip" wrap="square" rtlCol="0" anchor="ctr"/>
                          </wps:wsp>
                        </a:graphicData>
                      </a:graphic>
                      <wp14:sizeRelH relativeFrom="margin">
                        <wp14:pctWidth>0</wp14:pctWidth>
                      </wp14:sizeRelH>
                      <wp14:sizeRelV relativeFrom="margin">
                        <wp14:pctHeight>0</wp14:pctHeight>
                      </wp14:sizeRelV>
                    </wp:anchor>
                  </w:drawing>
                </mc:Choice>
                <mc:Fallback>
                  <w:pict>
                    <v:shape w14:anchorId="6EF20890" id="_x0000_s1041" type="#_x0000_t202" style="position:absolute;left:0;text-align:left;margin-left:18.85pt;margin-top:45.15pt;width:19.8pt;height:19.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" fillcolor="white [3201]" strokecolor="black [3200]">
                      <v:textbox>
                        <w:txbxContent>
                          <w:p w14:paraId="2F0CA0DD" w14:textId="77777777" w:rsidR="00A6543E" w:rsidRDefault="00A6543E" w:rsidP="00682155">
                            <w:pPr>
                              <w:pStyle w:val="NormalWeb"/>
                              <w:spacing w:before="0" w:beforeAutospacing="0" w:after="0" w:afterAutospacing="0"/>
                              <w:jc w:val="center"/>
                            </w:pPr>
                            <w:r>
                              <w:rPr>
                                <w:color w:val="000000" w:themeColor="dark1"/>
                                <w:sz w:val="22"/>
                                <w:szCs w:val="22"/>
                              </w:rPr>
                              <w:t>4</w:t>
                            </w:r>
                          </w:p>
                        </w:txbxContent>
                      </v:textbox>
                    </v:shape>
                  </w:pict>
                </mc:Fallback>
              </mc:AlternateContent>
            </w:r>
            <w:r w:rsidR="0077093A">
              <w:rPr>
                <w:rFonts w:ascii="Times New Roman" w:hAnsi="Times New Roman"/>
                <w:noProof/>
                <w:lang w:val="sl-SI" w:eastAsia="sl-SI"/>
              </w:rPr>
              <w:drawing>
                <wp:inline distT="0" distB="0" distL="0" distR="0" wp14:anchorId="2965428D" wp14:editId="40641E8B">
                  <wp:extent cx="2724150" cy="834486"/>
                  <wp:effectExtent l="0" t="0" r="0" b="3810"/>
                  <wp:docPr id="36" name="Slika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calculation-8-05450.png"/>
                          <pic:cNvPicPr/>
                        </pic:nvPicPr>
                        <pic:blipFill rotWithShape="1">
                          <a:blip r:embed="rId17" cstate="print">
                            <a:extLst>
                              <a:ext uri="{28A0092B-C50C-407E-A947-70E740481C1C}">
                                <a14:useLocalDpi xmlns:a14="http://schemas.microsoft.com/office/drawing/2010/main" val="0"/>
                              </a:ext>
                            </a:extLst>
                          </a:blip>
                          <a:srcRect l="12237" t="34994" r="22445" b="12730"/>
                          <a:stretch/>
                        </pic:blipFill>
                        <pic:spPr bwMode="auto">
                          <a:xfrm>
                            <a:off x="0" y="0"/>
                            <a:ext cx="2739005" cy="839037"/>
                          </a:xfrm>
                          <a:prstGeom prst="rect">
                            <a:avLst/>
                          </a:prstGeom>
                          <a:ln>
                            <a:noFill/>
                          </a:ln>
                          <a:extLst>
                            <a:ext uri="{53640926-AAD7-44D8-BBD7-CCE9431645EC}">
                              <a14:shadowObscured xmlns:a14="http://schemas.microsoft.com/office/drawing/2010/main"/>
                            </a:ext>
                          </a:extLst>
                        </pic:spPr>
                      </pic:pic>
                    </a:graphicData>
                  </a:graphic>
                </wp:inline>
              </w:drawing>
            </w:r>
          </w:p>
        </w:tc>
      </w:tr>
      <w:tr w:rsidR="00564055" w:rsidRPr="0013220E" w14:paraId="5AAAD367" w14:textId="77777777" w:rsidTr="00A76074">
        <w:trPr>
          <w:trHeight w:val="1551"/>
          <w:jc w:val="center"/>
        </w:trPr>
        <w:tc>
          <w:tcPr>
            <w:tcW w:w="2507" w:type="pct"/>
            <w:vAlign w:val="center"/>
          </w:tcPr>
          <w:p w14:paraId="142B7BD7" w14:textId="7EECC060" w:rsidR="0013220E" w:rsidRPr="0013220E" w:rsidRDefault="008754EB" w:rsidP="0013220E">
            <w:pPr>
              <w:pStyle w:val="section"/>
              <w:numPr>
                <w:ilvl w:val="0"/>
                <w:numId w:val="0"/>
              </w:numPr>
              <w:spacing w:before="0"/>
              <w:jc w:val="center"/>
              <w:rPr>
                <w:rFonts w:ascii="Times New Roman" w:hAnsi="Times New Roman"/>
                <w:b w:val="0"/>
              </w:rPr>
            </w:pPr>
            <w:r>
              <w:rPr>
                <w:rFonts w:ascii="Times New Roman" w:hAnsi="Times New Roman"/>
                <w:noProof/>
                <w:lang w:val="sl-SI" w:eastAsia="sl-SI"/>
              </w:rPr>
              <mc:AlternateContent>
                <mc:Choice Requires="wps">
                  <w:drawing>
                    <wp:anchor distT="0" distB="0" distL="114300" distR="114300" simplePos="0" relativeHeight="251700224" behindDoc="0" locked="0" layoutInCell="1" allowOverlap="1" wp14:anchorId="354539BC" wp14:editId="3360AA28">
                      <wp:simplePos x="0" y="0"/>
                      <wp:positionH relativeFrom="column">
                        <wp:posOffset>-36830</wp:posOffset>
                      </wp:positionH>
                      <wp:positionV relativeFrom="paragraph">
                        <wp:posOffset>-53340</wp:posOffset>
                      </wp:positionV>
                      <wp:extent cx="390525" cy="276225"/>
                      <wp:effectExtent l="0" t="0" r="9525" b="9525"/>
                      <wp:wrapNone/>
                      <wp:docPr id="47" name="Polje z besedilom 47"/>
                      <wp:cNvGraphicFramePr/>
                      <a:graphic xmlns:a="http://schemas.openxmlformats.org/drawingml/2006/main">
                        <a:graphicData uri="http://schemas.microsoft.com/office/word/2010/wordprocessingShape">
                          <wps:wsp>
                            <wps:cNvSpPr txBox="1"/>
                            <wps:spPr>
                              <a:xfrm>
                                <a:off x="0" y="0"/>
                                <a:ext cx="390525" cy="276225"/>
                              </a:xfrm>
                              <a:prstGeom prst="rect">
                                <a:avLst/>
                              </a:prstGeom>
                              <a:solidFill>
                                <a:schemeClr val="lt1"/>
                              </a:solidFill>
                              <a:ln w="6350">
                                <a:noFill/>
                              </a:ln>
                            </wps:spPr>
                            <wps:txbx>
                              <w:txbxContent>
                                <w:p w14:paraId="2732100D" w14:textId="41A5845F" w:rsidR="00A6543E" w:rsidRPr="00EF1E65" w:rsidRDefault="00A6543E" w:rsidP="008754EB">
                                  <w:pPr>
                                    <w:rPr>
                                      <w:rFonts w:ascii="Times New Roman" w:hAnsi="Times New Roman"/>
                                    </w:rPr>
                                  </w:pPr>
                                  <w:r w:rsidRPr="00EF1E65">
                                    <w:rPr>
                                      <w:rFonts w:ascii="Times New Roman" w:hAnsi="Times New Roman"/>
                                    </w:rPr>
                                    <w: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539BC" id="Polje z besedilom 47" o:spid="_x0000_s1042" type="#_x0000_t202" style="position:absolute;left:0;text-align:left;margin-left:-2.9pt;margin-top:-4.2pt;width:30.75pt;height:21.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" fillcolor="white [3201]" stroked="f" strokeweight=".5pt">
                      <v:textbox>
                        <w:txbxContent>
                          <w:p w14:paraId="2732100D" w14:textId="41A5845F" w:rsidR="00A6543E" w:rsidRPr="00EF1E65" w:rsidRDefault="00A6543E" w:rsidP="008754EB">
                            <w:pPr>
                              <w:rPr>
                                <w:rFonts w:ascii="Times New Roman" w:hAnsi="Times New Roman"/>
                              </w:rPr>
                            </w:pPr>
                            <w:r w:rsidRPr="00EF1E65">
                              <w:rPr>
                                <w:rFonts w:ascii="Times New Roman" w:hAnsi="Times New Roman"/>
                              </w:rPr>
                              <w:t>(i)</w:t>
                            </w:r>
                          </w:p>
                        </w:txbxContent>
                      </v:textbox>
                    </v:shape>
                  </w:pict>
                </mc:Fallback>
              </mc:AlternateContent>
            </w:r>
            <w:r w:rsidR="00A76074" w:rsidRPr="00A76074">
              <w:rPr>
                <w:rFonts w:ascii="Sabon" w:hAnsi="Sabon"/>
                <w:b w:val="0"/>
                <w:noProof/>
                <w:color w:val="auto"/>
                <w:szCs w:val="20"/>
                <w:lang w:val="sl-SI" w:eastAsia="sl-SI"/>
              </w:rPr>
              <mc:AlternateContent>
                <mc:Choice Requires="wps">
                  <w:drawing>
                    <wp:anchor distT="0" distB="0" distL="114300" distR="114300" simplePos="0" relativeHeight="251671552" behindDoc="0" locked="0" layoutInCell="1" allowOverlap="1" wp14:anchorId="73844EA5" wp14:editId="643AED6F">
                      <wp:simplePos x="0" y="0"/>
                      <wp:positionH relativeFrom="column">
                        <wp:posOffset>277495</wp:posOffset>
                      </wp:positionH>
                      <wp:positionV relativeFrom="paragraph">
                        <wp:posOffset>558800</wp:posOffset>
                      </wp:positionV>
                      <wp:extent cx="251460" cy="251460"/>
                      <wp:effectExtent l="0" t="0" r="15240" b="15240"/>
                      <wp:wrapNone/>
                      <wp:docPr id="11" name="PoljeZBesedilom 2"/>
                      <wp:cNvGraphicFramePr/>
                      <a:graphic xmlns:a="http://schemas.openxmlformats.org/drawingml/2006/main">
                        <a:graphicData uri="http://schemas.microsoft.com/office/word/2010/wordprocessingShape">
                          <wps:wsp>
                            <wps:cNvSpPr txBox="1"/>
                            <wps:spPr>
                              <a:xfrm>
                                <a:off x="0" y="0"/>
                                <a:ext cx="251460" cy="25146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7371BACD" w14:textId="52A85077" w:rsidR="00A6543E" w:rsidRDefault="00A6543E" w:rsidP="00A76074">
                                  <w:pPr>
                                    <w:pStyle w:val="NormalWeb"/>
                                    <w:spacing w:before="0" w:beforeAutospacing="0" w:after="0" w:afterAutospacing="0"/>
                                    <w:jc w:val="center"/>
                                  </w:pPr>
                                  <w:r>
                                    <w:rPr>
                                      <w:color w:val="000000" w:themeColor="dark1"/>
                                      <w:sz w:val="22"/>
                                      <w:szCs w:val="22"/>
                                    </w:rPr>
                                    <w:t>5</w:t>
                                  </w:r>
                                </w:p>
                              </w:txbxContent>
                            </wps:txbx>
                            <wps:bodyPr vertOverflow="clip" horzOverflow="clip" wrap="square" rtlCol="0" anchor="ctr"/>
                          </wps:wsp>
                        </a:graphicData>
                      </a:graphic>
                      <wp14:sizeRelH relativeFrom="margin">
                        <wp14:pctWidth>0</wp14:pctWidth>
                      </wp14:sizeRelH>
                      <wp14:sizeRelV relativeFrom="margin">
                        <wp14:pctHeight>0</wp14:pctHeight>
                      </wp14:sizeRelV>
                    </wp:anchor>
                  </w:drawing>
                </mc:Choice>
                <mc:Fallback>
                  <w:pict>
                    <v:shape w14:anchorId="73844EA5" id="_x0000_s1043" type="#_x0000_t202" style="position:absolute;left:0;text-align:left;margin-left:21.85pt;margin-top:44pt;width:19.8pt;height:1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" fillcolor="white [3201]" strokecolor="black [3200]">
                      <v:textbox>
                        <w:txbxContent>
                          <w:p w14:paraId="7371BACD" w14:textId="52A85077" w:rsidR="00A6543E" w:rsidRDefault="00A6543E" w:rsidP="00A76074">
                            <w:pPr>
                              <w:pStyle w:val="NormalWeb"/>
                              <w:spacing w:before="0" w:beforeAutospacing="0" w:after="0" w:afterAutospacing="0"/>
                              <w:jc w:val="center"/>
                            </w:pPr>
                            <w:r>
                              <w:rPr>
                                <w:color w:val="000000" w:themeColor="dark1"/>
                                <w:sz w:val="22"/>
                                <w:szCs w:val="22"/>
                              </w:rPr>
                              <w:t>5</w:t>
                            </w:r>
                          </w:p>
                        </w:txbxContent>
                      </v:textbox>
                    </v:shape>
                  </w:pict>
                </mc:Fallback>
              </mc:AlternateContent>
            </w:r>
            <w:r w:rsidR="00E5771D">
              <w:rPr>
                <w:rFonts w:ascii="Times New Roman" w:hAnsi="Times New Roman"/>
                <w:b w:val="0"/>
                <w:noProof/>
                <w:lang w:val="sl-SI" w:eastAsia="sl-SI"/>
              </w:rPr>
              <w:drawing>
                <wp:inline distT="0" distB="0" distL="0" distR="0" wp14:anchorId="609F9D35" wp14:editId="4E1439A2">
                  <wp:extent cx="2733675" cy="825653"/>
                  <wp:effectExtent l="0" t="0" r="0" b="0"/>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calculation-7-05550.png"/>
                          <pic:cNvPicPr/>
                        </pic:nvPicPr>
                        <pic:blipFill rotWithShape="1">
                          <a:blip r:embed="rId18" cstate="print">
                            <a:extLst>
                              <a:ext uri="{28A0092B-C50C-407E-A947-70E740481C1C}">
                                <a14:useLocalDpi xmlns:a14="http://schemas.microsoft.com/office/drawing/2010/main" val="0"/>
                              </a:ext>
                            </a:extLst>
                          </a:blip>
                          <a:srcRect l="12402" t="35243" r="22445" b="13610"/>
                          <a:stretch/>
                        </pic:blipFill>
                        <pic:spPr bwMode="auto">
                          <a:xfrm>
                            <a:off x="0" y="0"/>
                            <a:ext cx="2769483" cy="836468"/>
                          </a:xfrm>
                          <a:prstGeom prst="rect">
                            <a:avLst/>
                          </a:prstGeom>
                          <a:ln>
                            <a:noFill/>
                          </a:ln>
                          <a:extLst>
                            <a:ext uri="{53640926-AAD7-44D8-BBD7-CCE9431645EC}">
                              <a14:shadowObscured xmlns:a14="http://schemas.microsoft.com/office/drawing/2010/main"/>
                            </a:ext>
                          </a:extLst>
                        </pic:spPr>
                      </pic:pic>
                    </a:graphicData>
                  </a:graphic>
                </wp:inline>
              </w:drawing>
            </w:r>
          </w:p>
        </w:tc>
        <w:tc>
          <w:tcPr>
            <w:tcW w:w="2493" w:type="pct"/>
            <w:vAlign w:val="center"/>
          </w:tcPr>
          <w:p w14:paraId="633A9D20" w14:textId="0578C758" w:rsidR="0013220E" w:rsidRPr="0013220E" w:rsidRDefault="008754EB" w:rsidP="00E330EA">
            <w:pPr>
              <w:pStyle w:val="section"/>
              <w:keepNext/>
              <w:numPr>
                <w:ilvl w:val="0"/>
                <w:numId w:val="0"/>
              </w:numPr>
              <w:spacing w:before="0"/>
              <w:jc w:val="center"/>
              <w:rPr>
                <w:rFonts w:ascii="Times New Roman" w:hAnsi="Times New Roman"/>
                <w:b w:val="0"/>
              </w:rPr>
            </w:pPr>
            <w:r>
              <w:rPr>
                <w:rFonts w:ascii="Times New Roman" w:hAnsi="Times New Roman"/>
                <w:noProof/>
                <w:lang w:val="sl-SI" w:eastAsia="sl-SI"/>
              </w:rPr>
              <mc:AlternateContent>
                <mc:Choice Requires="wps">
                  <w:drawing>
                    <wp:anchor distT="0" distB="0" distL="114300" distR="114300" simplePos="0" relativeHeight="251702272" behindDoc="0" locked="0" layoutInCell="1" allowOverlap="1" wp14:anchorId="5CF7180A" wp14:editId="24086613">
                      <wp:simplePos x="0" y="0"/>
                      <wp:positionH relativeFrom="column">
                        <wp:posOffset>-46355</wp:posOffset>
                      </wp:positionH>
                      <wp:positionV relativeFrom="paragraph">
                        <wp:posOffset>-45720</wp:posOffset>
                      </wp:positionV>
                      <wp:extent cx="390525" cy="276225"/>
                      <wp:effectExtent l="0" t="0" r="9525" b="9525"/>
                      <wp:wrapNone/>
                      <wp:docPr id="48" name="Polje z besedilom 48"/>
                      <wp:cNvGraphicFramePr/>
                      <a:graphic xmlns:a="http://schemas.openxmlformats.org/drawingml/2006/main">
                        <a:graphicData uri="http://schemas.microsoft.com/office/word/2010/wordprocessingShape">
                          <wps:wsp>
                            <wps:cNvSpPr txBox="1"/>
                            <wps:spPr>
                              <a:xfrm>
                                <a:off x="0" y="0"/>
                                <a:ext cx="390525" cy="276225"/>
                              </a:xfrm>
                              <a:prstGeom prst="rect">
                                <a:avLst/>
                              </a:prstGeom>
                              <a:solidFill>
                                <a:schemeClr val="lt1"/>
                              </a:solidFill>
                              <a:ln w="6350">
                                <a:noFill/>
                              </a:ln>
                            </wps:spPr>
                            <wps:txbx>
                              <w:txbxContent>
                                <w:p w14:paraId="46800239" w14:textId="2D7DF8F0" w:rsidR="00A6543E" w:rsidRPr="00EF1E65" w:rsidRDefault="00A6543E" w:rsidP="008754EB">
                                  <w:pPr>
                                    <w:rPr>
                                      <w:rFonts w:ascii="Times New Roman" w:hAnsi="Times New Roman"/>
                                    </w:rPr>
                                  </w:pPr>
                                  <w:r>
                                    <w:t>(j)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7180A" id="Polje z besedilom 48" o:spid="_x0000_s1044" type="#_x0000_t202" style="position:absolute;left:0;text-align:left;margin-left:-3.65pt;margin-top:-3.6pt;width:30.75pt;height:2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" fillcolor="white [3201]" stroked="f" strokeweight=".5pt">
                      <v:textbox>
                        <w:txbxContent>
                          <w:p w14:paraId="46800239" w14:textId="2D7DF8F0" w:rsidR="00A6543E" w:rsidRPr="00EF1E65" w:rsidRDefault="00A6543E" w:rsidP="008754EB">
                            <w:pPr>
                              <w:rPr>
                                <w:rFonts w:ascii="Times New Roman" w:hAnsi="Times New Roman"/>
                              </w:rPr>
                            </w:pPr>
                            <w:r>
                              <w:t>(j)</w:t>
                            </w:r>
                          </w:p>
                        </w:txbxContent>
                      </v:textbox>
                    </v:shape>
                  </w:pict>
                </mc:Fallback>
              </mc:AlternateContent>
            </w:r>
            <w:r w:rsidR="00682155" w:rsidRPr="00A76074">
              <w:rPr>
                <w:rFonts w:ascii="Sabon" w:hAnsi="Sabon"/>
                <w:b w:val="0"/>
                <w:noProof/>
                <w:color w:val="auto"/>
                <w:szCs w:val="20"/>
                <w:lang w:val="sl-SI" w:eastAsia="sl-SI"/>
              </w:rPr>
              <mc:AlternateContent>
                <mc:Choice Requires="wps">
                  <w:drawing>
                    <wp:anchor distT="0" distB="0" distL="114300" distR="114300" simplePos="0" relativeHeight="251681792" behindDoc="0" locked="0" layoutInCell="1" allowOverlap="1" wp14:anchorId="41DBD7D4" wp14:editId="7F2DADBD">
                      <wp:simplePos x="0" y="0"/>
                      <wp:positionH relativeFrom="column">
                        <wp:posOffset>235585</wp:posOffset>
                      </wp:positionH>
                      <wp:positionV relativeFrom="paragraph">
                        <wp:posOffset>579755</wp:posOffset>
                      </wp:positionV>
                      <wp:extent cx="251460" cy="251460"/>
                      <wp:effectExtent l="0" t="0" r="15240" b="15240"/>
                      <wp:wrapNone/>
                      <wp:docPr id="33" name="PoljeZBesedilom 2"/>
                      <wp:cNvGraphicFramePr/>
                      <a:graphic xmlns:a="http://schemas.openxmlformats.org/drawingml/2006/main">
                        <a:graphicData uri="http://schemas.microsoft.com/office/word/2010/wordprocessingShape">
                          <wps:wsp>
                            <wps:cNvSpPr txBox="1"/>
                            <wps:spPr>
                              <a:xfrm>
                                <a:off x="0" y="0"/>
                                <a:ext cx="251460" cy="25146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5135D237" w14:textId="44F01751" w:rsidR="00A6543E" w:rsidRDefault="00A6543E" w:rsidP="00682155">
                                  <w:pPr>
                                    <w:pStyle w:val="NormalWeb"/>
                                    <w:spacing w:before="0" w:beforeAutospacing="0" w:after="0" w:afterAutospacing="0"/>
                                    <w:jc w:val="center"/>
                                  </w:pPr>
                                  <w:r>
                                    <w:rPr>
                                      <w:color w:val="000000" w:themeColor="dark1"/>
                                      <w:sz w:val="22"/>
                                      <w:szCs w:val="22"/>
                                    </w:rPr>
                                    <w:t>5</w:t>
                                  </w:r>
                                </w:p>
                              </w:txbxContent>
                            </wps:txbx>
                            <wps:bodyPr vertOverflow="clip" horzOverflow="clip" wrap="square" rtlCol="0" anchor="ctr"/>
                          </wps:wsp>
                        </a:graphicData>
                      </a:graphic>
                      <wp14:sizeRelH relativeFrom="margin">
                        <wp14:pctWidth>0</wp14:pctWidth>
                      </wp14:sizeRelH>
                      <wp14:sizeRelV relativeFrom="margin">
                        <wp14:pctHeight>0</wp14:pctHeight>
                      </wp14:sizeRelV>
                    </wp:anchor>
                  </w:drawing>
                </mc:Choice>
                <mc:Fallback>
                  <w:pict>
                    <v:shape w14:anchorId="41DBD7D4" id="_x0000_s1045" type="#_x0000_t202" style="position:absolute;left:0;text-align:left;margin-left:18.55pt;margin-top:45.65pt;width:19.8pt;height:19.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" fillcolor="white [3201]" strokecolor="black [3200]">
                      <v:textbox>
                        <w:txbxContent>
                          <w:p w14:paraId="5135D237" w14:textId="44F01751" w:rsidR="00A6543E" w:rsidRDefault="00A6543E" w:rsidP="00682155">
                            <w:pPr>
                              <w:pStyle w:val="NormalWeb"/>
                              <w:spacing w:before="0" w:beforeAutospacing="0" w:after="0" w:afterAutospacing="0"/>
                              <w:jc w:val="center"/>
                            </w:pPr>
                            <w:r>
                              <w:rPr>
                                <w:color w:val="000000" w:themeColor="dark1"/>
                                <w:sz w:val="22"/>
                                <w:szCs w:val="22"/>
                              </w:rPr>
                              <w:t>5</w:t>
                            </w:r>
                          </w:p>
                        </w:txbxContent>
                      </v:textbox>
                    </v:shape>
                  </w:pict>
                </mc:Fallback>
              </mc:AlternateContent>
            </w:r>
            <w:r w:rsidR="00564055">
              <w:rPr>
                <w:rFonts w:ascii="Times New Roman" w:hAnsi="Times New Roman"/>
                <w:noProof/>
                <w:lang w:val="sl-SI" w:eastAsia="sl-SI"/>
              </w:rPr>
              <w:drawing>
                <wp:inline distT="0" distB="0" distL="0" distR="0" wp14:anchorId="373CF589" wp14:editId="3E404116">
                  <wp:extent cx="2724150" cy="841886"/>
                  <wp:effectExtent l="0" t="0" r="0" b="0"/>
                  <wp:docPr id="37" name="Slika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calculation-8-05550.png"/>
                          <pic:cNvPicPr/>
                        </pic:nvPicPr>
                        <pic:blipFill rotWithShape="1">
                          <a:blip r:embed="rId19" cstate="print">
                            <a:extLst>
                              <a:ext uri="{28A0092B-C50C-407E-A947-70E740481C1C}">
                                <a14:useLocalDpi xmlns:a14="http://schemas.microsoft.com/office/drawing/2010/main" val="0"/>
                              </a:ext>
                            </a:extLst>
                          </a:blip>
                          <a:srcRect l="12236" t="34131" r="21949" b="12729"/>
                          <a:stretch/>
                        </pic:blipFill>
                        <pic:spPr bwMode="auto">
                          <a:xfrm>
                            <a:off x="0" y="0"/>
                            <a:ext cx="2766626" cy="855013"/>
                          </a:xfrm>
                          <a:prstGeom prst="rect">
                            <a:avLst/>
                          </a:prstGeom>
                          <a:ln>
                            <a:noFill/>
                          </a:ln>
                          <a:extLst>
                            <a:ext uri="{53640926-AAD7-44D8-BBD7-CCE9431645EC}">
                              <a14:shadowObscured xmlns:a14="http://schemas.microsoft.com/office/drawing/2010/main"/>
                            </a:ext>
                          </a:extLst>
                        </pic:spPr>
                      </pic:pic>
                    </a:graphicData>
                  </a:graphic>
                </wp:inline>
              </w:drawing>
            </w:r>
          </w:p>
        </w:tc>
      </w:tr>
    </w:tbl>
    <w:p w14:paraId="5DFD56FD" w14:textId="3AE40CFB" w:rsidR="00FF79FF" w:rsidRPr="00177CAC" w:rsidRDefault="00E330EA" w:rsidP="00177CAC">
      <w:pPr>
        <w:pStyle w:val="Caption"/>
        <w:jc w:val="center"/>
        <w:rPr>
          <w:rFonts w:ascii="Times New Roman" w:hAnsi="Times New Roman"/>
          <w:color w:val="auto"/>
        </w:rPr>
      </w:pPr>
      <w:r w:rsidRPr="00177CAC">
        <w:rPr>
          <w:rFonts w:ascii="Times New Roman" w:hAnsi="Times New Roman"/>
          <w:color w:val="auto"/>
        </w:rPr>
        <w:t xml:space="preserve">Figure </w:t>
      </w:r>
      <w:r w:rsidRPr="00177CAC">
        <w:rPr>
          <w:rFonts w:ascii="Times New Roman" w:hAnsi="Times New Roman"/>
          <w:color w:val="auto"/>
        </w:rPr>
        <w:fldChar w:fldCharType="begin"/>
      </w:r>
      <w:r w:rsidRPr="00177CAC">
        <w:rPr>
          <w:rFonts w:ascii="Times New Roman" w:hAnsi="Times New Roman"/>
          <w:color w:val="auto"/>
        </w:rPr>
        <w:instrText xml:space="preserve"> SEQ Figure \* ARABIC </w:instrText>
      </w:r>
      <w:r w:rsidRPr="00177CAC">
        <w:rPr>
          <w:rFonts w:ascii="Times New Roman" w:hAnsi="Times New Roman"/>
          <w:color w:val="auto"/>
        </w:rPr>
        <w:fldChar w:fldCharType="separate"/>
      </w:r>
      <w:r w:rsidRPr="00177CAC">
        <w:rPr>
          <w:rFonts w:ascii="Times New Roman" w:hAnsi="Times New Roman"/>
          <w:noProof/>
          <w:color w:val="auto"/>
        </w:rPr>
        <w:t>2</w:t>
      </w:r>
      <w:r w:rsidRPr="00177CAC">
        <w:rPr>
          <w:rFonts w:ascii="Times New Roman" w:hAnsi="Times New Roman"/>
          <w:color w:val="auto"/>
        </w:rPr>
        <w:fldChar w:fldCharType="end"/>
      </w:r>
      <w:r w:rsidR="00177CAC" w:rsidRPr="00177CAC">
        <w:rPr>
          <w:rFonts w:ascii="Times New Roman" w:hAnsi="Times New Roman"/>
          <w:color w:val="auto"/>
        </w:rPr>
        <w:t xml:space="preserve"> Comparison of cavitation shedding cycles for</w:t>
      </w:r>
      <w:r w:rsidR="000A3D87">
        <w:rPr>
          <w:rFonts w:ascii="Times New Roman" w:hAnsi="Times New Roman"/>
          <w:color w:val="auto"/>
        </w:rPr>
        <w:t xml:space="preserve"> </w:t>
      </w:r>
      <w:r w:rsidR="000A3D87" w:rsidRPr="00177CAC">
        <w:rPr>
          <w:rFonts w:ascii="Times New Roman" w:hAnsi="Times New Roman"/>
          <w:color w:val="auto"/>
        </w:rPr>
        <w:t>(a), (c), (e), (g) and (i)</w:t>
      </w:r>
      <w:r w:rsidR="00177CAC" w:rsidRPr="00177CAC">
        <w:rPr>
          <w:rFonts w:ascii="Times New Roman" w:hAnsi="Times New Roman"/>
          <w:color w:val="auto"/>
        </w:rPr>
        <w:t xml:space="preserve"> flow without and</w:t>
      </w:r>
      <w:r w:rsidR="000A3D87">
        <w:rPr>
          <w:rFonts w:ascii="Times New Roman" w:hAnsi="Times New Roman"/>
          <w:color w:val="auto"/>
        </w:rPr>
        <w:t xml:space="preserve"> for </w:t>
      </w:r>
      <w:r w:rsidR="000A3D87" w:rsidRPr="00177CAC">
        <w:rPr>
          <w:rFonts w:ascii="Times New Roman" w:hAnsi="Times New Roman"/>
          <w:color w:val="auto"/>
        </w:rPr>
        <w:t>(b), (d), (g), (h) and (j)</w:t>
      </w:r>
      <w:r w:rsidR="00177CAC" w:rsidRPr="00177CAC">
        <w:rPr>
          <w:rFonts w:ascii="Times New Roman" w:hAnsi="Times New Roman"/>
          <w:color w:val="auto"/>
        </w:rPr>
        <w:t xml:space="preserve"> </w:t>
      </w:r>
      <w:r w:rsidR="000A3D87">
        <w:rPr>
          <w:rFonts w:ascii="Times New Roman" w:hAnsi="Times New Roman"/>
          <w:color w:val="auto"/>
        </w:rPr>
        <w:t xml:space="preserve">flow </w:t>
      </w:r>
      <w:r w:rsidR="00177CAC" w:rsidRPr="00177CAC">
        <w:rPr>
          <w:rFonts w:ascii="Times New Roman" w:hAnsi="Times New Roman"/>
          <w:color w:val="auto"/>
        </w:rPr>
        <w:t>with particles. Cavitation is represented as a blue iso-surface of 20% of vapour volume fraction. Particles are represented as black points.</w:t>
      </w:r>
      <w:r w:rsidR="00484F02">
        <w:rPr>
          <w:rFonts w:ascii="Times New Roman" w:hAnsi="Times New Roman"/>
          <w:color w:val="auto"/>
        </w:rPr>
        <w:t xml:space="preserve"> Flow is from left to right.</w:t>
      </w:r>
    </w:p>
    <w:p w14:paraId="3DA8E193" w14:textId="12E29B52" w:rsidR="00030455" w:rsidRDefault="00030455" w:rsidP="00030455">
      <w:pPr>
        <w:pStyle w:val="section"/>
        <w:numPr>
          <w:ilvl w:val="0"/>
          <w:numId w:val="0"/>
        </w:numPr>
        <w:spacing w:before="0"/>
        <w:jc w:val="both"/>
        <w:rPr>
          <w:rFonts w:ascii="Times New Roman" w:hAnsi="Times New Roman"/>
          <w:b w:val="0"/>
        </w:rPr>
      </w:pPr>
      <w:r>
        <w:rPr>
          <w:rFonts w:ascii="Times New Roman" w:hAnsi="Times New Roman"/>
          <w:b w:val="0"/>
        </w:rPr>
        <w:lastRenderedPageBreak/>
        <w:t>A more detailed presentation at five moments in time is given in figure 2, where cavitation structures are drawn as iso-surfaces of 20% vapour volume fraction. Vapour structures are smaller when particles are present in the flow. Due to particles, pressure is locally increased in the area of cavitation, inhibiting the process of evaporation. Since particles are transported upstream under the cavity via the re-entrant jet, separation occurs earlier in time and at a point further upstream when compared to the cavitating flow without particles.</w:t>
      </w:r>
    </w:p>
    <w:p w14:paraId="49618C68" w14:textId="1A6D673E" w:rsidR="000B6E24" w:rsidRPr="00E330EA" w:rsidRDefault="00030455" w:rsidP="00C14E2B">
      <w:pPr>
        <w:pStyle w:val="section"/>
        <w:numPr>
          <w:ilvl w:val="0"/>
          <w:numId w:val="0"/>
        </w:numPr>
        <w:spacing w:before="0"/>
        <w:jc w:val="both"/>
        <w:rPr>
          <w:rFonts w:ascii="Times New Roman" w:hAnsi="Times New Roman"/>
          <w:b w:val="0"/>
        </w:rPr>
      </w:pPr>
      <w:r>
        <w:rPr>
          <w:rFonts w:ascii="Times New Roman" w:hAnsi="Times New Roman"/>
          <w:b w:val="0"/>
        </w:rPr>
        <w:tab/>
      </w:r>
      <w:r w:rsidR="000B6E24">
        <w:rPr>
          <w:rFonts w:ascii="Times New Roman" w:hAnsi="Times New Roman"/>
          <w:b w:val="0"/>
        </w:rPr>
        <w:t>Towards the end of the shedding cycle, cavitation cloud is observed to collapse faster in the case of particle-laden flow. Faster collapse can be considered as an indicator of a more aggressive cavitating flow. A consequence of that is a more pronounced zone of cavitation erosion in the middle of the bottom venturi wall as shown in figure 3.</w:t>
      </w:r>
    </w:p>
    <w:p w14:paraId="4BBA692C" w14:textId="77777777" w:rsidR="000B6E24" w:rsidRPr="000B6E24" w:rsidRDefault="000B6E24" w:rsidP="000B6E24"/>
    <w:tbl>
      <w:tblPr>
        <w:tblStyle w:val="TableGrid"/>
        <w:tblW w:w="0" w:type="auto"/>
        <w:tblLook w:val="04A0" w:firstRow="1" w:lastRow="0" w:firstColumn="1" w:lastColumn="0" w:noHBand="0" w:noVBand="1"/>
      </w:tblPr>
      <w:tblGrid>
        <w:gridCol w:w="4530"/>
        <w:gridCol w:w="4531"/>
      </w:tblGrid>
      <w:tr w:rsidR="000B1478" w14:paraId="799ADFEB" w14:textId="77777777" w:rsidTr="00ED6DAA">
        <w:trPr>
          <w:trHeight w:val="782"/>
        </w:trPr>
        <w:tc>
          <w:tcPr>
            <w:tcW w:w="4530" w:type="dxa"/>
            <w:vAlign w:val="bottom"/>
          </w:tcPr>
          <w:p w14:paraId="71DACBE9" w14:textId="77777777" w:rsidR="004C3B99" w:rsidRDefault="004C3B99" w:rsidP="004C3B99">
            <w:pPr>
              <w:pStyle w:val="section"/>
              <w:numPr>
                <w:ilvl w:val="0"/>
                <w:numId w:val="0"/>
              </w:numPr>
              <w:spacing w:before="0"/>
              <w:jc w:val="center"/>
              <w:rPr>
                <w:rFonts w:ascii="Times New Roman" w:hAnsi="Times New Roman"/>
              </w:rPr>
            </w:pPr>
            <w:r>
              <w:rPr>
                <w:rFonts w:ascii="Times New Roman" w:hAnsi="Times New Roman"/>
                <w:noProof/>
                <w:lang w:val="sl-SI" w:eastAsia="sl-SI"/>
              </w:rPr>
              <mc:AlternateContent>
                <mc:Choice Requires="wps">
                  <w:drawing>
                    <wp:anchor distT="0" distB="0" distL="114300" distR="114300" simplePos="0" relativeHeight="251704320" behindDoc="0" locked="0" layoutInCell="1" allowOverlap="1" wp14:anchorId="3EAA1179" wp14:editId="1A1E5387">
                      <wp:simplePos x="0" y="0"/>
                      <wp:positionH relativeFrom="column">
                        <wp:posOffset>34290</wp:posOffset>
                      </wp:positionH>
                      <wp:positionV relativeFrom="paragraph">
                        <wp:posOffset>-254635</wp:posOffset>
                      </wp:positionV>
                      <wp:extent cx="390525" cy="276225"/>
                      <wp:effectExtent l="0" t="0" r="9525" b="9525"/>
                      <wp:wrapNone/>
                      <wp:docPr id="15" name="Polje z besedilom 15"/>
                      <wp:cNvGraphicFramePr/>
                      <a:graphic xmlns:a="http://schemas.openxmlformats.org/drawingml/2006/main">
                        <a:graphicData uri="http://schemas.microsoft.com/office/word/2010/wordprocessingShape">
                          <wps:wsp>
                            <wps:cNvSpPr txBox="1"/>
                            <wps:spPr>
                              <a:xfrm>
                                <a:off x="0" y="0"/>
                                <a:ext cx="390525" cy="276225"/>
                              </a:xfrm>
                              <a:prstGeom prst="rect">
                                <a:avLst/>
                              </a:prstGeom>
                              <a:solidFill>
                                <a:schemeClr val="lt1"/>
                              </a:solidFill>
                              <a:ln w="6350">
                                <a:noFill/>
                              </a:ln>
                            </wps:spPr>
                            <wps:txbx>
                              <w:txbxContent>
                                <w:p w14:paraId="5115CA99" w14:textId="77777777" w:rsidR="004C3B99" w:rsidRPr="00EF1E65" w:rsidRDefault="004C3B99" w:rsidP="004C3B99">
                                  <w:pPr>
                                    <w:rPr>
                                      <w:rFonts w:ascii="Times New Roman" w:hAnsi="Times New Roman"/>
                                    </w:rPr>
                                  </w:pPr>
                                  <w:r w:rsidRPr="00EF1E65">
                                    <w:rPr>
                                      <w:rFonts w:ascii="Times New Roman" w:hAnsi="Times New Roman"/>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A1179" id="Polje z besedilom 15" o:spid="_x0000_s1046" type="#_x0000_t202" style="position:absolute;left:0;text-align:left;margin-left:2.7pt;margin-top:-20.05pt;width:30.75pt;height:2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" fillcolor="white [3201]" stroked="f" strokeweight=".5pt">
                      <v:textbox>
                        <w:txbxContent>
                          <w:p w14:paraId="5115CA99" w14:textId="77777777" w:rsidR="004C3B99" w:rsidRPr="00EF1E65" w:rsidRDefault="004C3B99" w:rsidP="004C3B99">
                            <w:pPr>
                              <w:rPr>
                                <w:rFonts w:ascii="Times New Roman" w:hAnsi="Times New Roman"/>
                              </w:rPr>
                            </w:pPr>
                            <w:r w:rsidRPr="00EF1E65">
                              <w:rPr>
                                <w:rFonts w:ascii="Times New Roman" w:hAnsi="Times New Roman"/>
                              </w:rPr>
                              <w:t>(a)</w:t>
                            </w:r>
                          </w:p>
                        </w:txbxContent>
                      </v:textbox>
                    </v:shape>
                  </w:pict>
                </mc:Fallback>
              </mc:AlternateContent>
            </w:r>
            <w:r>
              <w:rPr>
                <w:rFonts w:ascii="Times New Roman" w:hAnsi="Times New Roman"/>
                <w:noProof/>
                <w:lang w:val="sl-SI" w:eastAsia="sl-SI"/>
              </w:rPr>
              <w:drawing>
                <wp:inline distT="0" distB="0" distL="0" distR="0" wp14:anchorId="3BABBE04" wp14:editId="4EC1AB84">
                  <wp:extent cx="2695575" cy="264906"/>
                  <wp:effectExtent l="0" t="0" r="0" b="1905"/>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SMT_erosion.png"/>
                          <pic:cNvPicPr/>
                        </pic:nvPicPr>
                        <pic:blipFill rotWithShape="1">
                          <a:blip r:embed="rId20" cstate="print">
                            <a:extLst>
                              <a:ext uri="{28A0092B-C50C-407E-A947-70E740481C1C}">
                                <a14:useLocalDpi xmlns:a14="http://schemas.microsoft.com/office/drawing/2010/main" val="0"/>
                              </a:ext>
                            </a:extLst>
                          </a:blip>
                          <a:srcRect l="13885" t="37301" r="17610" b="45101"/>
                          <a:stretch/>
                        </pic:blipFill>
                        <pic:spPr bwMode="auto">
                          <a:xfrm>
                            <a:off x="0" y="0"/>
                            <a:ext cx="3001347" cy="294956"/>
                          </a:xfrm>
                          <a:prstGeom prst="rect">
                            <a:avLst/>
                          </a:prstGeom>
                          <a:ln>
                            <a:noFill/>
                          </a:ln>
                          <a:extLst>
                            <a:ext uri="{53640926-AAD7-44D8-BBD7-CCE9431645EC}">
                              <a14:shadowObscured xmlns:a14="http://schemas.microsoft.com/office/drawing/2010/main"/>
                            </a:ext>
                          </a:extLst>
                        </pic:spPr>
                      </pic:pic>
                    </a:graphicData>
                  </a:graphic>
                </wp:inline>
              </w:drawing>
            </w:r>
          </w:p>
        </w:tc>
        <w:tc>
          <w:tcPr>
            <w:tcW w:w="4531" w:type="dxa"/>
            <w:vAlign w:val="bottom"/>
          </w:tcPr>
          <w:p w14:paraId="71CDA75F" w14:textId="3D70B7E1" w:rsidR="004C3B99" w:rsidRDefault="004C3B99" w:rsidP="004C3B99">
            <w:pPr>
              <w:pStyle w:val="section"/>
              <w:numPr>
                <w:ilvl w:val="0"/>
                <w:numId w:val="0"/>
              </w:numPr>
              <w:spacing w:before="0"/>
              <w:jc w:val="center"/>
              <w:rPr>
                <w:rFonts w:ascii="Times New Roman" w:hAnsi="Times New Roman"/>
              </w:rPr>
            </w:pPr>
            <w:r>
              <w:rPr>
                <w:rFonts w:ascii="Times New Roman" w:hAnsi="Times New Roman"/>
                <w:noProof/>
                <w:lang w:val="sl-SI" w:eastAsia="sl-SI"/>
              </w:rPr>
              <mc:AlternateContent>
                <mc:Choice Requires="wps">
                  <w:drawing>
                    <wp:anchor distT="0" distB="0" distL="114300" distR="114300" simplePos="0" relativeHeight="251706368" behindDoc="0" locked="0" layoutInCell="1" allowOverlap="1" wp14:anchorId="575B0C5A" wp14:editId="5EBBE324">
                      <wp:simplePos x="0" y="0"/>
                      <wp:positionH relativeFrom="column">
                        <wp:posOffset>29845</wp:posOffset>
                      </wp:positionH>
                      <wp:positionV relativeFrom="paragraph">
                        <wp:posOffset>-222250</wp:posOffset>
                      </wp:positionV>
                      <wp:extent cx="390525" cy="276225"/>
                      <wp:effectExtent l="0" t="0" r="9525" b="9525"/>
                      <wp:wrapNone/>
                      <wp:docPr id="16" name="Polje z besedilom 16"/>
                      <wp:cNvGraphicFramePr/>
                      <a:graphic xmlns:a="http://schemas.openxmlformats.org/drawingml/2006/main">
                        <a:graphicData uri="http://schemas.microsoft.com/office/word/2010/wordprocessingShape">
                          <wps:wsp>
                            <wps:cNvSpPr txBox="1"/>
                            <wps:spPr>
                              <a:xfrm>
                                <a:off x="0" y="0"/>
                                <a:ext cx="390525" cy="276225"/>
                              </a:xfrm>
                              <a:prstGeom prst="rect">
                                <a:avLst/>
                              </a:prstGeom>
                              <a:solidFill>
                                <a:schemeClr val="lt1"/>
                              </a:solidFill>
                              <a:ln w="6350">
                                <a:noFill/>
                              </a:ln>
                            </wps:spPr>
                            <wps:txbx>
                              <w:txbxContent>
                                <w:p w14:paraId="0F4C60A8" w14:textId="77777777" w:rsidR="004C3B99" w:rsidRPr="00EF1E65" w:rsidRDefault="004C3B99" w:rsidP="004C3B99">
                                  <w:pPr>
                                    <w:rPr>
                                      <w:rFonts w:ascii="Times New Roman" w:hAnsi="Times New Roman"/>
                                    </w:rPr>
                                  </w:pPr>
                                  <w:r w:rsidRPr="00EF1E65">
                                    <w:rPr>
                                      <w:rFonts w:ascii="Times New Roman" w:hAnsi="Times New Roman"/>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5B0C5A" id="Polje z besedilom 16" o:spid="_x0000_s1047" type="#_x0000_t202" style="position:absolute;left:0;text-align:left;margin-left:2.35pt;margin-top:-17.5pt;width:30.75pt;height:21.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" fillcolor="white [3201]" stroked="f" strokeweight=".5pt">
                      <v:textbox>
                        <w:txbxContent>
                          <w:p w14:paraId="0F4C60A8" w14:textId="77777777" w:rsidR="004C3B99" w:rsidRPr="00EF1E65" w:rsidRDefault="004C3B99" w:rsidP="004C3B99">
                            <w:pPr>
                              <w:rPr>
                                <w:rFonts w:ascii="Times New Roman" w:hAnsi="Times New Roman"/>
                              </w:rPr>
                            </w:pPr>
                            <w:r w:rsidRPr="00EF1E65">
                              <w:rPr>
                                <w:rFonts w:ascii="Times New Roman" w:hAnsi="Times New Roman"/>
                              </w:rPr>
                              <w:t>(b)</w:t>
                            </w:r>
                          </w:p>
                        </w:txbxContent>
                      </v:textbox>
                    </v:shape>
                  </w:pict>
                </mc:Fallback>
              </mc:AlternateContent>
            </w:r>
            <w:r>
              <w:rPr>
                <w:rFonts w:ascii="Times New Roman" w:hAnsi="Times New Roman"/>
                <w:noProof/>
                <w:lang w:val="sl-SI" w:eastAsia="sl-SI"/>
              </w:rPr>
              <w:drawing>
                <wp:inline distT="0" distB="0" distL="0" distR="0" wp14:anchorId="74266FBA" wp14:editId="72624EAE">
                  <wp:extent cx="2714625" cy="304197"/>
                  <wp:effectExtent l="0" t="0" r="0" b="635"/>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T_erosion.png"/>
                          <pic:cNvPicPr/>
                        </pic:nvPicPr>
                        <pic:blipFill rotWithShape="1">
                          <a:blip r:embed="rId21" cstate="print">
                            <a:extLst>
                              <a:ext uri="{28A0092B-C50C-407E-A947-70E740481C1C}">
                                <a14:useLocalDpi xmlns:a14="http://schemas.microsoft.com/office/drawing/2010/main" val="0"/>
                              </a:ext>
                            </a:extLst>
                          </a:blip>
                          <a:srcRect l="17066" t="39063" r="25166" b="44014"/>
                          <a:stretch/>
                        </pic:blipFill>
                        <pic:spPr bwMode="auto">
                          <a:xfrm>
                            <a:off x="0" y="0"/>
                            <a:ext cx="3130755" cy="350828"/>
                          </a:xfrm>
                          <a:prstGeom prst="rect">
                            <a:avLst/>
                          </a:prstGeom>
                          <a:ln>
                            <a:noFill/>
                          </a:ln>
                          <a:extLst>
                            <a:ext uri="{53640926-AAD7-44D8-BBD7-CCE9431645EC}">
                              <a14:shadowObscured xmlns:a14="http://schemas.microsoft.com/office/drawing/2010/main"/>
                            </a:ext>
                          </a:extLst>
                        </pic:spPr>
                      </pic:pic>
                    </a:graphicData>
                  </a:graphic>
                </wp:inline>
              </w:drawing>
            </w:r>
          </w:p>
        </w:tc>
      </w:tr>
      <w:tr w:rsidR="000B1478" w14:paraId="1F3FD893" w14:textId="77777777" w:rsidTr="00ED6DAA">
        <w:trPr>
          <w:trHeight w:val="411"/>
        </w:trPr>
        <w:tc>
          <w:tcPr>
            <w:tcW w:w="9061" w:type="dxa"/>
            <w:gridSpan w:val="2"/>
            <w:vAlign w:val="bottom"/>
          </w:tcPr>
          <w:p w14:paraId="44C045BA" w14:textId="284AF593" w:rsidR="000B1478" w:rsidRDefault="00EF1E65" w:rsidP="00E330EA">
            <w:pPr>
              <w:pStyle w:val="section"/>
              <w:keepNext/>
              <w:numPr>
                <w:ilvl w:val="0"/>
                <w:numId w:val="0"/>
              </w:numPr>
              <w:spacing w:before="0"/>
              <w:jc w:val="center"/>
              <w:rPr>
                <w:rFonts w:ascii="Times New Roman" w:hAnsi="Times New Roman"/>
                <w:noProof/>
                <w:lang w:val="sl-SI" w:eastAsia="sl-SI"/>
              </w:rPr>
            </w:pPr>
            <w:r>
              <w:rPr>
                <w:noProof/>
                <w:lang w:val="sl-SI" w:eastAsia="sl-SI"/>
              </w:rPr>
              <mc:AlternateContent>
                <mc:Choice Requires="wps">
                  <w:drawing>
                    <wp:anchor distT="0" distB="0" distL="114300" distR="114300" simplePos="0" relativeHeight="251707392" behindDoc="0" locked="0" layoutInCell="1" allowOverlap="1" wp14:anchorId="4102AD1A" wp14:editId="25098D48">
                      <wp:simplePos x="0" y="0"/>
                      <wp:positionH relativeFrom="column">
                        <wp:posOffset>4307840</wp:posOffset>
                      </wp:positionH>
                      <wp:positionV relativeFrom="paragraph">
                        <wp:posOffset>1905</wp:posOffset>
                      </wp:positionV>
                      <wp:extent cx="600075" cy="257175"/>
                      <wp:effectExtent l="0" t="0" r="0" b="9525"/>
                      <wp:wrapNone/>
                      <wp:docPr id="18" name="Polje z besedilom 18"/>
                      <wp:cNvGraphicFramePr/>
                      <a:graphic xmlns:a="http://schemas.openxmlformats.org/drawingml/2006/main">
                        <a:graphicData uri="http://schemas.microsoft.com/office/word/2010/wordprocessingShape">
                          <wps:wsp>
                            <wps:cNvSpPr txBox="1"/>
                            <wps:spPr>
                              <a:xfrm>
                                <a:off x="0" y="0"/>
                                <a:ext cx="600075" cy="2571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509524E" w14:textId="21F14B73" w:rsidR="00EF1E65" w:rsidRPr="00EF1E65" w:rsidRDefault="00EF1E65">
                                  <w:pPr>
                                    <w:rPr>
                                      <w:rFonts w:ascii="Times New Roman" w:hAnsi="Times New Roman"/>
                                    </w:rPr>
                                  </w:pPr>
                                  <w:r w:rsidRPr="00EF1E65">
                                    <w:rPr>
                                      <w:rFonts w:ascii="Times New Roman" w:hAnsi="Times New Roman"/>
                                    </w:rPr>
                                    <w:t>[J/m</w:t>
                                  </w:r>
                                  <w:r w:rsidRPr="00EF1E65">
                                    <w:rPr>
                                      <w:rFonts w:ascii="Times New Roman" w:hAnsi="Times New Roman"/>
                                      <w:vertAlign w:val="superscript"/>
                                    </w:rPr>
                                    <w:t>2</w:t>
                                  </w:r>
                                  <w:r w:rsidRPr="00EF1E65">
                                    <w:rPr>
                                      <w:rFonts w:ascii="Times New Roman" w:hAnsi="Times New Roma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2AD1A" id="Polje z besedilom 18" o:spid="_x0000_s1048" type="#_x0000_t202" style="position:absolute;left:0;text-align:left;margin-left:339.2pt;margin-top:.15pt;width:47.25pt;height:20.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" filled="f" stroked="f">
                      <v:textbox>
                        <w:txbxContent>
                          <w:p w14:paraId="0509524E" w14:textId="21F14B73" w:rsidR="00EF1E65" w:rsidRPr="00EF1E65" w:rsidRDefault="00EF1E65">
                            <w:pPr>
                              <w:rPr>
                                <w:rFonts w:ascii="Times New Roman" w:hAnsi="Times New Roman"/>
                              </w:rPr>
                            </w:pPr>
                            <w:r w:rsidRPr="00EF1E65">
                              <w:rPr>
                                <w:rFonts w:ascii="Times New Roman" w:hAnsi="Times New Roman"/>
                              </w:rPr>
                              <w:t>[J/m</w:t>
                            </w:r>
                            <w:r w:rsidRPr="00EF1E65">
                              <w:rPr>
                                <w:rFonts w:ascii="Times New Roman" w:hAnsi="Times New Roman"/>
                                <w:vertAlign w:val="superscript"/>
                              </w:rPr>
                              <w:t>2</w:t>
                            </w:r>
                            <w:r w:rsidRPr="00EF1E65">
                              <w:rPr>
                                <w:rFonts w:ascii="Times New Roman" w:hAnsi="Times New Roman"/>
                              </w:rPr>
                              <w:t>]</w:t>
                            </w:r>
                          </w:p>
                        </w:txbxContent>
                      </v:textbox>
                    </v:shape>
                  </w:pict>
                </mc:Fallback>
              </mc:AlternateContent>
            </w:r>
            <w:r w:rsidR="00242C2B">
              <w:rPr>
                <w:noProof/>
                <w:lang w:val="sl-SI" w:eastAsia="sl-SI"/>
              </w:rPr>
              <w:drawing>
                <wp:inline distT="0" distB="0" distL="0" distR="0" wp14:anchorId="008CF9AB" wp14:editId="60CFE620">
                  <wp:extent cx="3162300" cy="223463"/>
                  <wp:effectExtent l="0" t="0" r="0" b="571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192068" cy="296231"/>
                          </a:xfrm>
                          <a:prstGeom prst="rect">
                            <a:avLst/>
                          </a:prstGeom>
                        </pic:spPr>
                      </pic:pic>
                    </a:graphicData>
                  </a:graphic>
                </wp:inline>
              </w:drawing>
            </w:r>
          </w:p>
        </w:tc>
      </w:tr>
    </w:tbl>
    <w:p w14:paraId="237F284F" w14:textId="28B59C6F" w:rsidR="00FF79FF" w:rsidRPr="00F81286" w:rsidRDefault="00E330EA" w:rsidP="00F81286">
      <w:pPr>
        <w:pStyle w:val="Caption"/>
        <w:jc w:val="center"/>
        <w:rPr>
          <w:rFonts w:ascii="Times New Roman" w:hAnsi="Times New Roman"/>
          <w:color w:val="auto"/>
        </w:rPr>
      </w:pPr>
      <w:r w:rsidRPr="00484F02">
        <w:rPr>
          <w:rFonts w:ascii="Times New Roman" w:hAnsi="Times New Roman"/>
          <w:color w:val="auto"/>
        </w:rPr>
        <w:t xml:space="preserve">Figure </w:t>
      </w:r>
      <w:r w:rsidRPr="00484F02">
        <w:rPr>
          <w:rFonts w:ascii="Times New Roman" w:hAnsi="Times New Roman"/>
          <w:color w:val="auto"/>
        </w:rPr>
        <w:fldChar w:fldCharType="begin"/>
      </w:r>
      <w:r w:rsidRPr="00484F02">
        <w:rPr>
          <w:rFonts w:ascii="Times New Roman" w:hAnsi="Times New Roman"/>
          <w:color w:val="auto"/>
        </w:rPr>
        <w:instrText xml:space="preserve"> SEQ Figure \* ARABIC </w:instrText>
      </w:r>
      <w:r w:rsidRPr="00484F02">
        <w:rPr>
          <w:rFonts w:ascii="Times New Roman" w:hAnsi="Times New Roman"/>
          <w:color w:val="auto"/>
        </w:rPr>
        <w:fldChar w:fldCharType="separate"/>
      </w:r>
      <w:r w:rsidRPr="00484F02">
        <w:rPr>
          <w:rFonts w:ascii="Times New Roman" w:hAnsi="Times New Roman"/>
          <w:noProof/>
          <w:color w:val="auto"/>
        </w:rPr>
        <w:t>3</w:t>
      </w:r>
      <w:r w:rsidRPr="00484F02">
        <w:rPr>
          <w:rFonts w:ascii="Times New Roman" w:hAnsi="Times New Roman"/>
          <w:color w:val="auto"/>
        </w:rPr>
        <w:fldChar w:fldCharType="end"/>
      </w:r>
      <w:r w:rsidR="003D43A2" w:rsidRPr="00484F02">
        <w:rPr>
          <w:rFonts w:ascii="Times New Roman" w:hAnsi="Times New Roman"/>
          <w:color w:val="auto"/>
        </w:rPr>
        <w:t xml:space="preserve"> Comparison of cavitation erosion in the case of (a) flow without particles and (b) flow with particles. </w:t>
      </w:r>
      <w:r w:rsidR="00484F02" w:rsidRPr="00484F02">
        <w:rPr>
          <w:rFonts w:ascii="Times New Roman" w:hAnsi="Times New Roman"/>
          <w:color w:val="auto"/>
        </w:rPr>
        <w:t>Cavitation erosion is represented by contours of accumulated specific energy on the surface of the venturi. Flow is from left to right.</w:t>
      </w:r>
    </w:p>
    <w:p w14:paraId="428B1DFE" w14:textId="603A13F9" w:rsidR="009A25D2" w:rsidRDefault="009A25D2">
      <w:pPr>
        <w:pStyle w:val="section"/>
        <w:spacing w:before="0"/>
        <w:rPr>
          <w:rFonts w:ascii="Times New Roman" w:hAnsi="Times New Roman"/>
        </w:rPr>
      </w:pPr>
      <w:r>
        <w:rPr>
          <w:rFonts w:ascii="Times New Roman" w:hAnsi="Times New Roman"/>
        </w:rPr>
        <w:t>Conclusion</w:t>
      </w:r>
    </w:p>
    <w:p w14:paraId="7BC14358" w14:textId="0DCB8B8D" w:rsidR="00FF79FF" w:rsidRDefault="00FF79FF" w:rsidP="00FF79FF">
      <w:pPr>
        <w:pStyle w:val="section"/>
        <w:numPr>
          <w:ilvl w:val="0"/>
          <w:numId w:val="0"/>
        </w:numPr>
        <w:spacing w:before="0"/>
        <w:rPr>
          <w:rFonts w:ascii="Times New Roman" w:hAnsi="Times New Roman"/>
        </w:rPr>
      </w:pPr>
    </w:p>
    <w:p w14:paraId="29A41A7F" w14:textId="6A0B0EFB" w:rsidR="00FF79FF" w:rsidRPr="006558A5" w:rsidRDefault="006558A5" w:rsidP="00FF79FF">
      <w:pPr>
        <w:pStyle w:val="section"/>
        <w:numPr>
          <w:ilvl w:val="0"/>
          <w:numId w:val="0"/>
        </w:numPr>
        <w:spacing w:before="0"/>
        <w:rPr>
          <w:rFonts w:ascii="Times New Roman" w:hAnsi="Times New Roman"/>
          <w:b w:val="0"/>
        </w:rPr>
      </w:pPr>
      <w:r w:rsidRPr="006558A5">
        <w:rPr>
          <w:rFonts w:ascii="Times New Roman" w:hAnsi="Times New Roman"/>
          <w:b w:val="0"/>
        </w:rPr>
        <w:t>Cavitating flows without and with particles were numerically simulated</w:t>
      </w:r>
      <w:r>
        <w:rPr>
          <w:rFonts w:ascii="Times New Roman" w:hAnsi="Times New Roman"/>
          <w:b w:val="0"/>
        </w:rPr>
        <w:t>. From a comparison of cavitation development in both cases, it was evident that particles used in this study caused a reduction of vapour volume. Overall cavitation dynamics was similar in both cases, however in the case of flow with particles separation of the cavitation cloud occurred earlier and the following collapse was faster</w:t>
      </w:r>
      <w:r w:rsidR="00FC7E7D">
        <w:rPr>
          <w:rFonts w:ascii="Times New Roman" w:hAnsi="Times New Roman"/>
          <w:b w:val="0"/>
        </w:rPr>
        <w:t>. This was reflected in a change of cavitation erosion pattern</w:t>
      </w:r>
      <w:r w:rsidR="00C40011">
        <w:rPr>
          <w:rFonts w:ascii="Times New Roman" w:hAnsi="Times New Roman"/>
          <w:b w:val="0"/>
        </w:rPr>
        <w:t>, where more specific energy released by collapsing cavitation clouds was accumulated in the middle of the venturi surface when particles were present in the flow</w:t>
      </w:r>
      <w:r w:rsidR="00FC7E7D">
        <w:rPr>
          <w:rFonts w:ascii="Times New Roman" w:hAnsi="Times New Roman"/>
          <w:b w:val="0"/>
        </w:rPr>
        <w:t xml:space="preserve">. </w:t>
      </w:r>
      <w:r w:rsidR="003971F7">
        <w:rPr>
          <w:rFonts w:ascii="Times New Roman" w:hAnsi="Times New Roman"/>
          <w:b w:val="0"/>
        </w:rPr>
        <w:t>From this it can be concluded that the particles used in this study caused an increase in cavitation erosion.</w:t>
      </w:r>
    </w:p>
    <w:p w14:paraId="111F4559" w14:textId="77777777" w:rsidR="00FF79FF" w:rsidRDefault="00FF79FF" w:rsidP="00FF79FF">
      <w:pPr>
        <w:pStyle w:val="section"/>
        <w:numPr>
          <w:ilvl w:val="0"/>
          <w:numId w:val="0"/>
        </w:numPr>
        <w:spacing w:before="0"/>
        <w:rPr>
          <w:rFonts w:ascii="Times New Roman" w:hAnsi="Times New Roman"/>
        </w:rPr>
      </w:pPr>
    </w:p>
    <w:p w14:paraId="524A5652" w14:textId="6EF39C27" w:rsidR="00FF79FF" w:rsidRDefault="009A25D2" w:rsidP="00FF79FF">
      <w:pPr>
        <w:pStyle w:val="section"/>
        <w:spacing w:before="0"/>
        <w:rPr>
          <w:rFonts w:ascii="Times New Roman" w:hAnsi="Times New Roman"/>
        </w:rPr>
      </w:pPr>
      <w:r>
        <w:rPr>
          <w:rFonts w:ascii="Times New Roman" w:hAnsi="Times New Roman"/>
        </w:rPr>
        <w:t>References</w:t>
      </w:r>
    </w:p>
    <w:p w14:paraId="01F93D43" w14:textId="51AFEB29" w:rsidR="00FF79FF" w:rsidRDefault="00FF79FF" w:rsidP="00FF79FF">
      <w:pPr>
        <w:pStyle w:val="section"/>
        <w:numPr>
          <w:ilvl w:val="0"/>
          <w:numId w:val="0"/>
        </w:numPr>
        <w:spacing w:before="0"/>
        <w:rPr>
          <w:rFonts w:ascii="Times New Roman" w:hAnsi="Times New Roman"/>
        </w:rPr>
      </w:pPr>
    </w:p>
    <w:p w14:paraId="3F0EADDB" w14:textId="35096F61" w:rsidR="004664C8" w:rsidRPr="00CE57CF" w:rsidRDefault="004664C8" w:rsidP="00276520">
      <w:pPr>
        <w:pStyle w:val="Reference"/>
        <w:tabs>
          <w:tab w:val="left" w:pos="851"/>
        </w:tabs>
        <w:rPr>
          <w:rFonts w:ascii="Times New Roman" w:hAnsi="Times New Roman"/>
        </w:rPr>
      </w:pPr>
      <w:r w:rsidRPr="00CE57CF">
        <w:rPr>
          <w:rFonts w:ascii="Times New Roman" w:hAnsi="Times New Roman"/>
        </w:rPr>
        <w:t>[1]</w:t>
      </w:r>
      <w:r w:rsidRPr="00CE57CF">
        <w:rPr>
          <w:rFonts w:ascii="Times New Roman" w:hAnsi="Times New Roman"/>
        </w:rPr>
        <w:tab/>
      </w:r>
      <w:r>
        <w:rPr>
          <w:rFonts w:ascii="Times New Roman" w:hAnsi="Times New Roman"/>
        </w:rPr>
        <w:t>Teran L A</w:t>
      </w:r>
      <w:r w:rsidRPr="00CE57CF">
        <w:rPr>
          <w:rFonts w:ascii="Times New Roman" w:hAnsi="Times New Roman"/>
        </w:rPr>
        <w:t xml:space="preserve">, </w:t>
      </w:r>
      <w:proofErr w:type="spellStart"/>
      <w:r w:rsidRPr="004664C8">
        <w:rPr>
          <w:rFonts w:ascii="Times New Roman" w:hAnsi="Times New Roman"/>
        </w:rPr>
        <w:t>Laín</w:t>
      </w:r>
      <w:proofErr w:type="spellEnd"/>
      <w:r>
        <w:rPr>
          <w:rFonts w:ascii="Times New Roman" w:hAnsi="Times New Roman"/>
        </w:rPr>
        <w:t xml:space="preserve"> S,</w:t>
      </w:r>
      <w:r w:rsidRPr="00CE57CF">
        <w:rPr>
          <w:rFonts w:ascii="Times New Roman" w:hAnsi="Times New Roman"/>
        </w:rPr>
        <w:t xml:space="preserve"> </w:t>
      </w:r>
      <w:r>
        <w:rPr>
          <w:rFonts w:ascii="Times New Roman" w:hAnsi="Times New Roman"/>
        </w:rPr>
        <w:t>Jung S and</w:t>
      </w:r>
      <w:r w:rsidRPr="00CE57CF">
        <w:rPr>
          <w:rFonts w:ascii="Times New Roman" w:hAnsi="Times New Roman"/>
        </w:rPr>
        <w:t xml:space="preserve"> </w:t>
      </w:r>
      <w:r w:rsidRPr="004664C8">
        <w:rPr>
          <w:rFonts w:ascii="Times New Roman" w:hAnsi="Times New Roman"/>
        </w:rPr>
        <w:t>Rodríguez</w:t>
      </w:r>
      <w:r w:rsidRPr="00CE57CF">
        <w:rPr>
          <w:rFonts w:ascii="Times New Roman" w:hAnsi="Times New Roman"/>
        </w:rPr>
        <w:t xml:space="preserve"> </w:t>
      </w:r>
      <w:r>
        <w:rPr>
          <w:rFonts w:ascii="Times New Roman" w:hAnsi="Times New Roman"/>
        </w:rPr>
        <w:t>S A 20</w:t>
      </w:r>
      <w:r w:rsidRPr="00CE57CF">
        <w:rPr>
          <w:rFonts w:ascii="Times New Roman" w:hAnsi="Times New Roman"/>
        </w:rPr>
        <w:t>1</w:t>
      </w:r>
      <w:r>
        <w:rPr>
          <w:rFonts w:ascii="Times New Roman" w:hAnsi="Times New Roman"/>
        </w:rPr>
        <w:t xml:space="preserve">9 </w:t>
      </w:r>
      <w:r w:rsidRPr="004664C8">
        <w:rPr>
          <w:rFonts w:ascii="Times New Roman" w:hAnsi="Times New Roman"/>
        </w:rPr>
        <w:t>Surface damage caused by the interaction of particles and a</w:t>
      </w:r>
      <w:r>
        <w:rPr>
          <w:rFonts w:ascii="Times New Roman" w:hAnsi="Times New Roman"/>
        </w:rPr>
        <w:t xml:space="preserve"> </w:t>
      </w:r>
      <w:r w:rsidRPr="004664C8">
        <w:rPr>
          <w:rFonts w:ascii="Times New Roman" w:hAnsi="Times New Roman"/>
        </w:rPr>
        <w:t>spark-generated bubble near a solid wall</w:t>
      </w:r>
      <w:r>
        <w:rPr>
          <w:rFonts w:ascii="Times New Roman" w:hAnsi="Times New Roman"/>
        </w:rPr>
        <w:t xml:space="preserve"> </w:t>
      </w:r>
      <w:r>
        <w:rPr>
          <w:rFonts w:ascii="Times New Roman" w:hAnsi="Times New Roman"/>
          <w:i/>
          <w:iCs/>
        </w:rPr>
        <w:t>Wear</w:t>
      </w:r>
      <w:r w:rsidRPr="00CE57CF">
        <w:rPr>
          <w:rFonts w:ascii="Times New Roman" w:hAnsi="Times New Roman"/>
          <w:i/>
          <w:iCs/>
        </w:rPr>
        <w:t xml:space="preserve"> </w:t>
      </w:r>
      <w:r>
        <w:rPr>
          <w:rFonts w:ascii="Times New Roman" w:hAnsi="Times New Roman"/>
          <w:b/>
          <w:bCs/>
        </w:rPr>
        <w:t>438-439</w:t>
      </w:r>
      <w:r w:rsidRPr="00CE57CF">
        <w:rPr>
          <w:rFonts w:ascii="Times New Roman" w:hAnsi="Times New Roman"/>
          <w:b/>
          <w:bCs/>
        </w:rPr>
        <w:t xml:space="preserve"> </w:t>
      </w:r>
      <w:r w:rsidRPr="004664C8">
        <w:rPr>
          <w:rFonts w:ascii="Times New Roman" w:hAnsi="Times New Roman"/>
        </w:rPr>
        <w:t>203076</w:t>
      </w:r>
      <w:r w:rsidRPr="00CE57CF">
        <w:rPr>
          <w:rFonts w:ascii="Times New Roman" w:hAnsi="Times New Roman"/>
        </w:rPr>
        <w:t xml:space="preserve"> </w:t>
      </w:r>
    </w:p>
    <w:p w14:paraId="2C82382B" w14:textId="6EE34CB2" w:rsidR="004664C8" w:rsidRDefault="004664C8" w:rsidP="004664C8">
      <w:pPr>
        <w:pStyle w:val="Reference"/>
        <w:tabs>
          <w:tab w:val="left" w:pos="851"/>
        </w:tabs>
        <w:rPr>
          <w:rFonts w:ascii="Times New Roman" w:hAnsi="Times New Roman"/>
        </w:rPr>
      </w:pPr>
      <w:r>
        <w:rPr>
          <w:rFonts w:ascii="Times New Roman" w:hAnsi="Times New Roman"/>
        </w:rPr>
        <w:t>[2</w:t>
      </w:r>
      <w:r w:rsidRPr="00CE57CF">
        <w:rPr>
          <w:rFonts w:ascii="Times New Roman" w:hAnsi="Times New Roman"/>
        </w:rPr>
        <w:t>]</w:t>
      </w:r>
      <w:r w:rsidRPr="00CE57CF">
        <w:rPr>
          <w:rFonts w:ascii="Times New Roman" w:hAnsi="Times New Roman"/>
        </w:rPr>
        <w:tab/>
      </w:r>
      <w:r>
        <w:rPr>
          <w:rFonts w:ascii="Times New Roman" w:hAnsi="Times New Roman"/>
        </w:rPr>
        <w:t>Su K</w:t>
      </w:r>
      <w:r w:rsidRPr="00CE57CF">
        <w:rPr>
          <w:rFonts w:ascii="Times New Roman" w:hAnsi="Times New Roman"/>
        </w:rPr>
        <w:t xml:space="preserve">, </w:t>
      </w:r>
      <w:r>
        <w:rPr>
          <w:rFonts w:ascii="Times New Roman" w:hAnsi="Times New Roman"/>
        </w:rPr>
        <w:t>Wu J and</w:t>
      </w:r>
      <w:r w:rsidRPr="00CE57CF">
        <w:rPr>
          <w:rFonts w:ascii="Times New Roman" w:hAnsi="Times New Roman"/>
        </w:rPr>
        <w:t xml:space="preserve"> </w:t>
      </w:r>
      <w:r>
        <w:rPr>
          <w:rFonts w:ascii="Times New Roman" w:hAnsi="Times New Roman"/>
        </w:rPr>
        <w:t>Xia D 20</w:t>
      </w:r>
      <w:r w:rsidR="00276520">
        <w:rPr>
          <w:rFonts w:ascii="Times New Roman" w:hAnsi="Times New Roman"/>
        </w:rPr>
        <w:t>21</w:t>
      </w:r>
      <w:r>
        <w:rPr>
          <w:rFonts w:ascii="Times New Roman" w:hAnsi="Times New Roman"/>
        </w:rPr>
        <w:t xml:space="preserve"> </w:t>
      </w:r>
      <w:r w:rsidRPr="004664C8">
        <w:rPr>
          <w:rFonts w:ascii="Times New Roman" w:hAnsi="Times New Roman"/>
        </w:rPr>
        <w:t>Dual role of microparticles in synergistic cavita</w:t>
      </w:r>
      <w:r>
        <w:rPr>
          <w:rFonts w:ascii="Times New Roman" w:hAnsi="Times New Roman"/>
        </w:rPr>
        <w:t xml:space="preserve">tion–particle erosion: </w:t>
      </w:r>
      <w:proofErr w:type="spellStart"/>
      <w:r w:rsidRPr="004664C8">
        <w:rPr>
          <w:rFonts w:ascii="Times New Roman" w:hAnsi="Times New Roman"/>
        </w:rPr>
        <w:t>Modeling</w:t>
      </w:r>
      <w:proofErr w:type="spellEnd"/>
      <w:r w:rsidRPr="004664C8">
        <w:rPr>
          <w:rFonts w:ascii="Times New Roman" w:hAnsi="Times New Roman"/>
        </w:rPr>
        <w:t xml:space="preserve"> and experiments</w:t>
      </w:r>
      <w:r>
        <w:rPr>
          <w:rFonts w:ascii="Times New Roman" w:hAnsi="Times New Roman"/>
        </w:rPr>
        <w:t xml:space="preserve"> </w:t>
      </w:r>
      <w:r>
        <w:rPr>
          <w:rFonts w:ascii="Times New Roman" w:hAnsi="Times New Roman"/>
          <w:i/>
          <w:iCs/>
        </w:rPr>
        <w:t>Wear</w:t>
      </w:r>
      <w:r w:rsidRPr="00CE57CF">
        <w:rPr>
          <w:rFonts w:ascii="Times New Roman" w:hAnsi="Times New Roman"/>
          <w:i/>
          <w:iCs/>
        </w:rPr>
        <w:t xml:space="preserve"> </w:t>
      </w:r>
      <w:r>
        <w:rPr>
          <w:rFonts w:ascii="Times New Roman" w:hAnsi="Times New Roman"/>
          <w:b/>
          <w:bCs/>
        </w:rPr>
        <w:t>470-471</w:t>
      </w:r>
      <w:r w:rsidRPr="00CE57CF">
        <w:rPr>
          <w:rFonts w:ascii="Times New Roman" w:hAnsi="Times New Roman"/>
          <w:b/>
          <w:bCs/>
        </w:rPr>
        <w:t xml:space="preserve"> </w:t>
      </w:r>
      <w:r>
        <w:rPr>
          <w:rFonts w:ascii="Times New Roman" w:hAnsi="Times New Roman"/>
        </w:rPr>
        <w:t>203633</w:t>
      </w:r>
    </w:p>
    <w:p w14:paraId="6FFCFB08" w14:textId="13CC6955" w:rsidR="009F2FDD" w:rsidRDefault="009F2FDD" w:rsidP="00C84852">
      <w:pPr>
        <w:pStyle w:val="Reference"/>
        <w:tabs>
          <w:tab w:val="left" w:pos="851"/>
        </w:tabs>
        <w:rPr>
          <w:rFonts w:ascii="Times New Roman" w:hAnsi="Times New Roman"/>
        </w:rPr>
      </w:pPr>
      <w:r>
        <w:rPr>
          <w:rFonts w:ascii="Times New Roman" w:hAnsi="Times New Roman"/>
        </w:rPr>
        <w:t>[3</w:t>
      </w:r>
      <w:r w:rsidRPr="00CE57CF">
        <w:rPr>
          <w:rFonts w:ascii="Times New Roman" w:hAnsi="Times New Roman"/>
        </w:rPr>
        <w:t>]</w:t>
      </w:r>
      <w:r w:rsidRPr="00CE57CF">
        <w:rPr>
          <w:rFonts w:ascii="Times New Roman" w:hAnsi="Times New Roman"/>
        </w:rPr>
        <w:tab/>
      </w:r>
      <w:r w:rsidR="00C84852" w:rsidRPr="00C84852">
        <w:rPr>
          <w:rFonts w:ascii="Times New Roman" w:hAnsi="Times New Roman"/>
        </w:rPr>
        <w:t>ANSYS, Inc.</w:t>
      </w:r>
      <w:r w:rsidR="00C84852">
        <w:rPr>
          <w:rFonts w:ascii="Times New Roman" w:hAnsi="Times New Roman"/>
        </w:rPr>
        <w:t xml:space="preserve"> 2021</w:t>
      </w:r>
      <w:r w:rsidR="00C84852" w:rsidRPr="00C84852">
        <w:rPr>
          <w:rFonts w:ascii="Times New Roman" w:hAnsi="Times New Roman"/>
        </w:rPr>
        <w:t xml:space="preserve"> </w:t>
      </w:r>
      <w:r w:rsidR="00C84852" w:rsidRPr="00C84852">
        <w:rPr>
          <w:rFonts w:ascii="Times New Roman" w:hAnsi="Times New Roman"/>
          <w:i/>
        </w:rPr>
        <w:t>Ansys Fluent Theory Guide</w:t>
      </w:r>
      <w:r w:rsidR="00C84852">
        <w:rPr>
          <w:rFonts w:ascii="Times New Roman" w:hAnsi="Times New Roman"/>
        </w:rPr>
        <w:t>, Release 2022 R2</w:t>
      </w:r>
    </w:p>
    <w:p w14:paraId="21024AD1" w14:textId="456B819F" w:rsidR="009F2FDD" w:rsidRDefault="00C84852" w:rsidP="005A3918">
      <w:pPr>
        <w:pStyle w:val="Reference"/>
        <w:tabs>
          <w:tab w:val="left" w:pos="851"/>
        </w:tabs>
        <w:rPr>
          <w:rFonts w:ascii="Times New Roman" w:hAnsi="Times New Roman"/>
        </w:rPr>
      </w:pPr>
      <w:r>
        <w:rPr>
          <w:rFonts w:ascii="Times New Roman" w:hAnsi="Times New Roman"/>
        </w:rPr>
        <w:t>[4</w:t>
      </w:r>
      <w:r w:rsidRPr="00CE57CF">
        <w:rPr>
          <w:rFonts w:ascii="Times New Roman" w:hAnsi="Times New Roman"/>
        </w:rPr>
        <w:t>]</w:t>
      </w:r>
      <w:r w:rsidRPr="00CE57CF">
        <w:rPr>
          <w:rFonts w:ascii="Times New Roman" w:hAnsi="Times New Roman"/>
        </w:rPr>
        <w:tab/>
      </w:r>
      <w:proofErr w:type="spellStart"/>
      <w:r w:rsidR="00643825">
        <w:rPr>
          <w:rFonts w:ascii="Times New Roman" w:hAnsi="Times New Roman"/>
        </w:rPr>
        <w:t>Schnerr</w:t>
      </w:r>
      <w:proofErr w:type="spellEnd"/>
      <w:r w:rsidR="00643825">
        <w:rPr>
          <w:rFonts w:ascii="Times New Roman" w:hAnsi="Times New Roman"/>
        </w:rPr>
        <w:t xml:space="preserve"> G H and Sauer J 2001</w:t>
      </w:r>
      <w:r w:rsidR="00643825" w:rsidRPr="00643825">
        <w:t xml:space="preserve"> </w:t>
      </w:r>
      <w:r w:rsidR="00643825" w:rsidRPr="00643825">
        <w:rPr>
          <w:rFonts w:ascii="Times New Roman" w:hAnsi="Times New Roman"/>
        </w:rPr>
        <w:t xml:space="preserve">Physical and Numerical </w:t>
      </w:r>
      <w:proofErr w:type="spellStart"/>
      <w:r w:rsidR="00643825" w:rsidRPr="00643825">
        <w:rPr>
          <w:rFonts w:ascii="Times New Roman" w:hAnsi="Times New Roman"/>
        </w:rPr>
        <w:t>Modeling</w:t>
      </w:r>
      <w:proofErr w:type="spellEnd"/>
      <w:r w:rsidR="00643825" w:rsidRPr="00643825">
        <w:rPr>
          <w:rFonts w:ascii="Times New Roman" w:hAnsi="Times New Roman"/>
        </w:rPr>
        <w:t xml:space="preserve"> of Unsteady Cavitation Dynamics</w:t>
      </w:r>
      <w:r w:rsidR="00643825" w:rsidRPr="00CE57CF">
        <w:rPr>
          <w:rFonts w:ascii="Times New Roman" w:hAnsi="Times New Roman"/>
        </w:rPr>
        <w:t xml:space="preserve"> </w:t>
      </w:r>
      <w:r w:rsidR="00643825">
        <w:rPr>
          <w:rFonts w:ascii="Times New Roman" w:hAnsi="Times New Roman"/>
          <w:i/>
        </w:rPr>
        <w:t>4</w:t>
      </w:r>
      <w:r w:rsidR="00643825" w:rsidRPr="00643825">
        <w:rPr>
          <w:rFonts w:ascii="Times New Roman" w:hAnsi="Times New Roman"/>
          <w:i/>
          <w:vertAlign w:val="superscript"/>
        </w:rPr>
        <w:t>th</w:t>
      </w:r>
      <w:r w:rsidR="00643825">
        <w:rPr>
          <w:rFonts w:ascii="Times New Roman" w:hAnsi="Times New Roman"/>
          <w:i/>
        </w:rPr>
        <w:t xml:space="preserve"> Int. Conf. on Multiphase Flow </w:t>
      </w:r>
      <w:r w:rsidR="00643825" w:rsidRPr="00CE57CF">
        <w:rPr>
          <w:rFonts w:ascii="Times New Roman" w:hAnsi="Times New Roman"/>
          <w:i/>
        </w:rPr>
        <w:t>(</w:t>
      </w:r>
      <w:r w:rsidR="00643825">
        <w:rPr>
          <w:rFonts w:ascii="Times New Roman" w:hAnsi="Times New Roman"/>
          <w:i/>
        </w:rPr>
        <w:t>New Orleans</w:t>
      </w:r>
      <w:r w:rsidR="00643825" w:rsidRPr="00CE57CF">
        <w:rPr>
          <w:rFonts w:ascii="Times New Roman" w:hAnsi="Times New Roman"/>
          <w:i/>
        </w:rPr>
        <w:t>)</w:t>
      </w:r>
      <w:r w:rsidR="00643825" w:rsidRPr="00CE57CF">
        <w:rPr>
          <w:rFonts w:ascii="Times New Roman" w:hAnsi="Times New Roman"/>
        </w:rPr>
        <w:t xml:space="preserve"> (</w:t>
      </w:r>
      <w:r w:rsidR="00901DCF">
        <w:rPr>
          <w:rFonts w:ascii="Times New Roman" w:hAnsi="Times New Roman"/>
        </w:rPr>
        <w:t>New Orleans: USA, May 27 – June 1 2001)</w:t>
      </w:r>
    </w:p>
    <w:p w14:paraId="6F219D06" w14:textId="22217C4D" w:rsidR="00276520" w:rsidRDefault="005A3918" w:rsidP="00F2719A">
      <w:pPr>
        <w:pStyle w:val="Reference"/>
        <w:tabs>
          <w:tab w:val="left" w:pos="851"/>
        </w:tabs>
        <w:rPr>
          <w:rFonts w:ascii="Times New Roman" w:hAnsi="Times New Roman"/>
        </w:rPr>
      </w:pPr>
      <w:r>
        <w:rPr>
          <w:rFonts w:ascii="Times New Roman" w:hAnsi="Times New Roman"/>
        </w:rPr>
        <w:t>[5</w:t>
      </w:r>
      <w:r w:rsidRPr="00CE57CF">
        <w:rPr>
          <w:rFonts w:ascii="Times New Roman" w:hAnsi="Times New Roman"/>
        </w:rPr>
        <w:t>]</w:t>
      </w:r>
      <w:r w:rsidRPr="00CE57CF">
        <w:rPr>
          <w:rFonts w:ascii="Times New Roman" w:hAnsi="Times New Roman"/>
        </w:rPr>
        <w:tab/>
      </w:r>
      <w:r w:rsidR="001B0740">
        <w:rPr>
          <w:rFonts w:ascii="Times New Roman" w:hAnsi="Times New Roman"/>
        </w:rPr>
        <w:t>Schenke S</w:t>
      </w:r>
      <w:r w:rsidRPr="00CE57CF">
        <w:rPr>
          <w:rFonts w:ascii="Times New Roman" w:hAnsi="Times New Roman"/>
        </w:rPr>
        <w:t xml:space="preserve">, </w:t>
      </w:r>
      <w:r w:rsidR="001B0740">
        <w:rPr>
          <w:rFonts w:ascii="Times New Roman" w:hAnsi="Times New Roman"/>
        </w:rPr>
        <w:t>Melissaris T</w:t>
      </w:r>
      <w:r>
        <w:rPr>
          <w:rFonts w:ascii="Times New Roman" w:hAnsi="Times New Roman"/>
        </w:rPr>
        <w:t xml:space="preserve"> and</w:t>
      </w:r>
      <w:r w:rsidRPr="00CE57CF">
        <w:rPr>
          <w:rFonts w:ascii="Times New Roman" w:hAnsi="Times New Roman"/>
        </w:rPr>
        <w:t xml:space="preserve"> </w:t>
      </w:r>
      <w:r w:rsidR="001B0740">
        <w:rPr>
          <w:rFonts w:ascii="Times New Roman" w:hAnsi="Times New Roman"/>
        </w:rPr>
        <w:t>van Terwisga T J C</w:t>
      </w:r>
      <w:r>
        <w:rPr>
          <w:rFonts w:ascii="Times New Roman" w:hAnsi="Times New Roman"/>
        </w:rPr>
        <w:t xml:space="preserve"> 20</w:t>
      </w:r>
      <w:r w:rsidR="001B0740">
        <w:rPr>
          <w:rFonts w:ascii="Times New Roman" w:hAnsi="Times New Roman"/>
        </w:rPr>
        <w:t>19</w:t>
      </w:r>
      <w:r>
        <w:rPr>
          <w:rFonts w:ascii="Times New Roman" w:hAnsi="Times New Roman"/>
        </w:rPr>
        <w:t xml:space="preserve"> </w:t>
      </w:r>
      <w:r w:rsidR="001B0740" w:rsidRPr="001B0740">
        <w:rPr>
          <w:rFonts w:ascii="Times New Roman" w:hAnsi="Times New Roman"/>
        </w:rPr>
        <w:t>On the relevance of kinematics for</w:t>
      </w:r>
      <w:r w:rsidR="001B0740">
        <w:rPr>
          <w:rFonts w:ascii="Times New Roman" w:hAnsi="Times New Roman"/>
        </w:rPr>
        <w:t xml:space="preserve"> </w:t>
      </w:r>
      <w:r w:rsidR="001B0740" w:rsidRPr="001B0740">
        <w:rPr>
          <w:rFonts w:ascii="Times New Roman" w:hAnsi="Times New Roman"/>
        </w:rPr>
        <w:t>cavitation implosion loads</w:t>
      </w:r>
      <w:r w:rsidR="001B0740">
        <w:rPr>
          <w:rFonts w:ascii="Times New Roman" w:hAnsi="Times New Roman"/>
        </w:rPr>
        <w:t xml:space="preserve"> </w:t>
      </w:r>
      <w:r w:rsidR="001B0740">
        <w:rPr>
          <w:rFonts w:ascii="Times New Roman" w:hAnsi="Times New Roman"/>
          <w:i/>
          <w:iCs/>
        </w:rPr>
        <w:t>Phys. Fluids</w:t>
      </w:r>
      <w:r w:rsidRPr="00CE57CF">
        <w:rPr>
          <w:rFonts w:ascii="Times New Roman" w:hAnsi="Times New Roman"/>
          <w:i/>
          <w:iCs/>
        </w:rPr>
        <w:t xml:space="preserve"> </w:t>
      </w:r>
      <w:r w:rsidR="001B0740">
        <w:rPr>
          <w:rFonts w:ascii="Times New Roman" w:hAnsi="Times New Roman"/>
          <w:b/>
          <w:bCs/>
        </w:rPr>
        <w:t>31</w:t>
      </w:r>
      <w:r w:rsidRPr="00CE57CF">
        <w:rPr>
          <w:rFonts w:ascii="Times New Roman" w:hAnsi="Times New Roman"/>
          <w:b/>
          <w:bCs/>
        </w:rPr>
        <w:t xml:space="preserve"> </w:t>
      </w:r>
      <w:r w:rsidR="001B0740" w:rsidRPr="001B0740">
        <w:rPr>
          <w:rFonts w:ascii="Times New Roman" w:hAnsi="Times New Roman"/>
        </w:rPr>
        <w:t>052102</w:t>
      </w:r>
    </w:p>
    <w:p w14:paraId="3D39A899" w14:textId="232319DD" w:rsidR="00D22D3F" w:rsidRDefault="00D22D3F" w:rsidP="00D22D3F">
      <w:pPr>
        <w:pStyle w:val="Reference"/>
        <w:tabs>
          <w:tab w:val="left" w:pos="851"/>
        </w:tabs>
        <w:rPr>
          <w:rFonts w:ascii="Times New Roman" w:hAnsi="Times New Roman"/>
        </w:rPr>
      </w:pPr>
      <w:r>
        <w:rPr>
          <w:rFonts w:ascii="Times New Roman" w:hAnsi="Times New Roman"/>
        </w:rPr>
        <w:t>[6</w:t>
      </w:r>
      <w:r w:rsidRPr="00CE57CF">
        <w:rPr>
          <w:rFonts w:ascii="Times New Roman" w:hAnsi="Times New Roman"/>
        </w:rPr>
        <w:t>]</w:t>
      </w:r>
      <w:r w:rsidRPr="00CE57CF">
        <w:rPr>
          <w:rFonts w:ascii="Times New Roman" w:hAnsi="Times New Roman"/>
        </w:rPr>
        <w:tab/>
      </w:r>
      <w:r w:rsidR="00391A7C">
        <w:rPr>
          <w:rFonts w:ascii="Times New Roman" w:hAnsi="Times New Roman"/>
        </w:rPr>
        <w:t xml:space="preserve">Grant G </w:t>
      </w:r>
      <w:r>
        <w:rPr>
          <w:rFonts w:ascii="Times New Roman" w:hAnsi="Times New Roman"/>
        </w:rPr>
        <w:t>and</w:t>
      </w:r>
      <w:r w:rsidRPr="00CE57CF">
        <w:rPr>
          <w:rFonts w:ascii="Times New Roman" w:hAnsi="Times New Roman"/>
        </w:rPr>
        <w:t xml:space="preserve"> </w:t>
      </w:r>
      <w:proofErr w:type="spellStart"/>
      <w:r w:rsidR="00391A7C">
        <w:rPr>
          <w:rFonts w:ascii="Times New Roman" w:hAnsi="Times New Roman"/>
        </w:rPr>
        <w:t>Tabakoff</w:t>
      </w:r>
      <w:proofErr w:type="spellEnd"/>
      <w:r>
        <w:rPr>
          <w:rFonts w:ascii="Times New Roman" w:hAnsi="Times New Roman"/>
        </w:rPr>
        <w:t xml:space="preserve"> </w:t>
      </w:r>
      <w:r w:rsidR="00391A7C">
        <w:rPr>
          <w:rFonts w:ascii="Times New Roman" w:hAnsi="Times New Roman"/>
        </w:rPr>
        <w:t>W</w:t>
      </w:r>
      <w:r>
        <w:rPr>
          <w:rFonts w:ascii="Times New Roman" w:hAnsi="Times New Roman"/>
        </w:rPr>
        <w:t xml:space="preserve"> </w:t>
      </w:r>
      <w:r w:rsidR="007D22FF">
        <w:rPr>
          <w:rFonts w:ascii="Times New Roman" w:hAnsi="Times New Roman"/>
        </w:rPr>
        <w:t>1975</w:t>
      </w:r>
      <w:r>
        <w:rPr>
          <w:rFonts w:ascii="Times New Roman" w:hAnsi="Times New Roman"/>
        </w:rPr>
        <w:t xml:space="preserve"> </w:t>
      </w:r>
      <w:r w:rsidR="007D22FF">
        <w:rPr>
          <w:rFonts w:ascii="Times New Roman" w:hAnsi="Times New Roman"/>
        </w:rPr>
        <w:t>Erosion prediction in turbomachinery resulting from environmental solid particles</w:t>
      </w:r>
      <w:r>
        <w:rPr>
          <w:rFonts w:ascii="Times New Roman" w:hAnsi="Times New Roman"/>
        </w:rPr>
        <w:t xml:space="preserve"> </w:t>
      </w:r>
      <w:r w:rsidR="007D22FF">
        <w:rPr>
          <w:rFonts w:ascii="Times New Roman" w:hAnsi="Times New Roman"/>
          <w:i/>
          <w:iCs/>
        </w:rPr>
        <w:t>J</w:t>
      </w:r>
      <w:r>
        <w:rPr>
          <w:rFonts w:ascii="Times New Roman" w:hAnsi="Times New Roman"/>
          <w:i/>
          <w:iCs/>
        </w:rPr>
        <w:t xml:space="preserve">. </w:t>
      </w:r>
      <w:r w:rsidR="007D22FF">
        <w:rPr>
          <w:rFonts w:ascii="Times New Roman" w:hAnsi="Times New Roman"/>
          <w:i/>
          <w:iCs/>
        </w:rPr>
        <w:t>Aircraft</w:t>
      </w:r>
      <w:r w:rsidRPr="00CE57CF">
        <w:rPr>
          <w:rFonts w:ascii="Times New Roman" w:hAnsi="Times New Roman"/>
          <w:i/>
          <w:iCs/>
        </w:rPr>
        <w:t xml:space="preserve"> </w:t>
      </w:r>
      <w:r w:rsidR="007D22FF">
        <w:rPr>
          <w:rFonts w:ascii="Times New Roman" w:hAnsi="Times New Roman"/>
          <w:b/>
          <w:bCs/>
        </w:rPr>
        <w:t>12</w:t>
      </w:r>
      <w:r w:rsidRPr="00CE57CF">
        <w:rPr>
          <w:rFonts w:ascii="Times New Roman" w:hAnsi="Times New Roman"/>
          <w:b/>
          <w:bCs/>
        </w:rPr>
        <w:t xml:space="preserve"> </w:t>
      </w:r>
      <w:r w:rsidR="007D22FF">
        <w:rPr>
          <w:rFonts w:ascii="Times New Roman" w:hAnsi="Times New Roman"/>
        </w:rPr>
        <w:t>471</w:t>
      </w:r>
      <w:r w:rsidR="007D22FF" w:rsidRPr="00CE57CF">
        <w:rPr>
          <w:rFonts w:ascii="Times New Roman" w:hAnsi="Times New Roman"/>
        </w:rPr>
        <w:t>–</w:t>
      </w:r>
      <w:r w:rsidR="007D22FF">
        <w:rPr>
          <w:rFonts w:ascii="Times New Roman" w:hAnsi="Times New Roman"/>
        </w:rPr>
        <w:t>8</w:t>
      </w:r>
    </w:p>
    <w:p w14:paraId="3F734B41" w14:textId="451AE450" w:rsidR="00FF79FF" w:rsidRDefault="00FF79FF" w:rsidP="00FF79FF">
      <w:pPr>
        <w:pStyle w:val="section"/>
        <w:numPr>
          <w:ilvl w:val="0"/>
          <w:numId w:val="0"/>
        </w:numPr>
        <w:spacing w:before="0"/>
        <w:rPr>
          <w:rFonts w:ascii="Times New Roman" w:hAnsi="Times New Roman"/>
        </w:rPr>
      </w:pPr>
    </w:p>
    <w:p w14:paraId="5BD675F3" w14:textId="77777777" w:rsidR="000B6724" w:rsidRPr="00CE57CF" w:rsidRDefault="000B6724" w:rsidP="000B6724">
      <w:pPr>
        <w:pStyle w:val="BodyChar"/>
        <w:rPr>
          <w:rFonts w:ascii="Times New Roman" w:hAnsi="Times New Roman"/>
          <w:b/>
        </w:rPr>
      </w:pPr>
      <w:r w:rsidRPr="00CE57CF">
        <w:rPr>
          <w:rFonts w:ascii="Times New Roman" w:hAnsi="Times New Roman"/>
          <w:b/>
        </w:rPr>
        <w:t>Acknowledgments</w:t>
      </w:r>
    </w:p>
    <w:p w14:paraId="33B5B9E3" w14:textId="286B1406" w:rsidR="00FF79FF" w:rsidRDefault="00194EB0" w:rsidP="00FF79FF">
      <w:pPr>
        <w:pStyle w:val="section"/>
        <w:numPr>
          <w:ilvl w:val="0"/>
          <w:numId w:val="0"/>
        </w:numPr>
        <w:spacing w:before="0"/>
        <w:rPr>
          <w:rFonts w:ascii="Times New Roman" w:hAnsi="Times New Roman"/>
        </w:rPr>
      </w:pPr>
      <w:r w:rsidRPr="00194EB0">
        <w:rPr>
          <w:rFonts w:ascii="Times New Roman" w:hAnsi="Times New Roman"/>
          <w:b w:val="0"/>
        </w:rPr>
        <w:t>The authors wish to thank the Slovenian Research Agency (ARRS) for the financial support in the framework of the Research Programme P2-0196 Research in Power, Process and Environmental Engineering.</w:t>
      </w:r>
    </w:p>
    <w:p w14:paraId="3B000161" w14:textId="0A41B2AB" w:rsidR="00FF79FF" w:rsidRDefault="00FF79FF" w:rsidP="00FF79FF">
      <w:pPr>
        <w:pStyle w:val="section"/>
        <w:numPr>
          <w:ilvl w:val="0"/>
          <w:numId w:val="0"/>
        </w:numPr>
        <w:spacing w:before="0"/>
        <w:rPr>
          <w:rFonts w:ascii="Times New Roman" w:hAnsi="Times New Roman"/>
        </w:rPr>
      </w:pPr>
    </w:p>
    <w:p w14:paraId="15700817" w14:textId="05F31627" w:rsidR="00FF79FF" w:rsidRDefault="00FF79FF" w:rsidP="00FF79FF">
      <w:pPr>
        <w:pStyle w:val="section"/>
        <w:numPr>
          <w:ilvl w:val="0"/>
          <w:numId w:val="0"/>
        </w:numPr>
        <w:spacing w:before="0"/>
        <w:rPr>
          <w:rFonts w:ascii="Times New Roman" w:hAnsi="Times New Roman"/>
        </w:rPr>
      </w:pPr>
    </w:p>
    <w:p w14:paraId="57373699" w14:textId="57FE02BB" w:rsidR="00FF79FF" w:rsidRDefault="00FF79FF" w:rsidP="00FF79FF">
      <w:pPr>
        <w:pStyle w:val="section"/>
        <w:numPr>
          <w:ilvl w:val="0"/>
          <w:numId w:val="0"/>
        </w:numPr>
        <w:spacing w:before="0"/>
        <w:rPr>
          <w:rFonts w:ascii="Times New Roman" w:hAnsi="Times New Roman"/>
        </w:rPr>
      </w:pPr>
    </w:p>
    <w:p w14:paraId="517E2822" w14:textId="6FD6856D" w:rsidR="00FF79FF" w:rsidRDefault="00FF79FF" w:rsidP="00FF79FF">
      <w:pPr>
        <w:pStyle w:val="section"/>
        <w:numPr>
          <w:ilvl w:val="0"/>
          <w:numId w:val="0"/>
        </w:numPr>
        <w:spacing w:before="0"/>
        <w:rPr>
          <w:rFonts w:ascii="Times New Roman" w:hAnsi="Times New Roman"/>
        </w:rPr>
      </w:pPr>
    </w:p>
    <w:p w14:paraId="13C9A814" w14:textId="3A41B5F2" w:rsidR="00FF79FF" w:rsidRDefault="00FF79FF" w:rsidP="00FF79FF">
      <w:pPr>
        <w:pStyle w:val="section"/>
        <w:numPr>
          <w:ilvl w:val="0"/>
          <w:numId w:val="0"/>
        </w:numPr>
        <w:spacing w:before="0"/>
        <w:rPr>
          <w:rFonts w:ascii="Times New Roman" w:hAnsi="Times New Roman"/>
        </w:rPr>
      </w:pPr>
    </w:p>
    <w:p w14:paraId="05EDE4FA" w14:textId="1275F90E" w:rsidR="00FF79FF" w:rsidRDefault="00FF79FF" w:rsidP="00FF79FF">
      <w:pPr>
        <w:pStyle w:val="section"/>
        <w:numPr>
          <w:ilvl w:val="0"/>
          <w:numId w:val="0"/>
        </w:numPr>
        <w:spacing w:before="0"/>
        <w:rPr>
          <w:rFonts w:ascii="Times New Roman" w:hAnsi="Times New Roman"/>
        </w:rPr>
      </w:pPr>
    </w:p>
    <w:p w14:paraId="52E04455" w14:textId="00AA5E34" w:rsidR="00FF79FF" w:rsidRDefault="00FF79FF" w:rsidP="00FF79FF">
      <w:pPr>
        <w:pStyle w:val="section"/>
        <w:numPr>
          <w:ilvl w:val="0"/>
          <w:numId w:val="0"/>
        </w:numPr>
        <w:spacing w:before="0"/>
        <w:rPr>
          <w:rFonts w:ascii="Times New Roman" w:hAnsi="Times New Roman"/>
        </w:rPr>
      </w:pPr>
    </w:p>
    <w:p w14:paraId="22ECA4E5" w14:textId="6B7E9AEA" w:rsidR="00FF79FF" w:rsidRDefault="00FF79FF" w:rsidP="00FF79FF">
      <w:pPr>
        <w:pStyle w:val="section"/>
        <w:numPr>
          <w:ilvl w:val="0"/>
          <w:numId w:val="0"/>
        </w:numPr>
        <w:spacing w:before="0"/>
        <w:rPr>
          <w:rFonts w:ascii="Times New Roman" w:hAnsi="Times New Roman"/>
        </w:rPr>
      </w:pPr>
    </w:p>
    <w:p w14:paraId="7309F169" w14:textId="5F7F4F0A" w:rsidR="00FF79FF" w:rsidRDefault="00FF79FF" w:rsidP="00FF79FF">
      <w:pPr>
        <w:pStyle w:val="section"/>
        <w:numPr>
          <w:ilvl w:val="0"/>
          <w:numId w:val="0"/>
        </w:numPr>
        <w:spacing w:before="0"/>
        <w:rPr>
          <w:rFonts w:ascii="Times New Roman" w:hAnsi="Times New Roman"/>
        </w:rPr>
      </w:pPr>
    </w:p>
    <w:p w14:paraId="32082340" w14:textId="7D3D284F" w:rsidR="00FF79FF" w:rsidRDefault="00FF79FF" w:rsidP="00FF79FF">
      <w:pPr>
        <w:pStyle w:val="section"/>
        <w:numPr>
          <w:ilvl w:val="0"/>
          <w:numId w:val="0"/>
        </w:numPr>
        <w:spacing w:before="0"/>
        <w:rPr>
          <w:rFonts w:ascii="Times New Roman" w:hAnsi="Times New Roman"/>
        </w:rPr>
      </w:pPr>
    </w:p>
    <w:p w14:paraId="2E406BA4" w14:textId="786E3FAD" w:rsidR="00FF79FF" w:rsidRDefault="00FF79FF" w:rsidP="00FF79FF">
      <w:pPr>
        <w:pStyle w:val="section"/>
        <w:numPr>
          <w:ilvl w:val="0"/>
          <w:numId w:val="0"/>
        </w:numPr>
        <w:spacing w:before="0"/>
        <w:rPr>
          <w:rFonts w:ascii="Times New Roman" w:hAnsi="Times New Roman"/>
        </w:rPr>
      </w:pPr>
    </w:p>
    <w:p w14:paraId="388DCC87" w14:textId="32EC3A79" w:rsidR="00FF79FF" w:rsidRDefault="00FF79FF" w:rsidP="00FF79FF">
      <w:pPr>
        <w:pStyle w:val="section"/>
        <w:numPr>
          <w:ilvl w:val="0"/>
          <w:numId w:val="0"/>
        </w:numPr>
        <w:spacing w:before="0"/>
        <w:rPr>
          <w:rFonts w:ascii="Times New Roman" w:hAnsi="Times New Roman"/>
        </w:rPr>
      </w:pPr>
    </w:p>
    <w:p w14:paraId="2B8C0F39" w14:textId="3730BA53" w:rsidR="00FF79FF" w:rsidRDefault="00FF79FF" w:rsidP="00FF79FF">
      <w:pPr>
        <w:pStyle w:val="section"/>
        <w:numPr>
          <w:ilvl w:val="0"/>
          <w:numId w:val="0"/>
        </w:numPr>
        <w:spacing w:before="0"/>
        <w:rPr>
          <w:rFonts w:ascii="Times New Roman" w:hAnsi="Times New Roman"/>
        </w:rPr>
      </w:pPr>
    </w:p>
    <w:p w14:paraId="6368D9F7" w14:textId="487ED470" w:rsidR="00FF79FF" w:rsidRDefault="00FF79FF" w:rsidP="00FF79FF">
      <w:pPr>
        <w:pStyle w:val="section"/>
        <w:numPr>
          <w:ilvl w:val="0"/>
          <w:numId w:val="0"/>
        </w:numPr>
        <w:spacing w:before="0"/>
        <w:rPr>
          <w:rFonts w:ascii="Times New Roman" w:hAnsi="Times New Roman"/>
        </w:rPr>
      </w:pPr>
    </w:p>
    <w:p w14:paraId="44A8A241" w14:textId="14658217" w:rsidR="00FF79FF" w:rsidRDefault="00FF79FF" w:rsidP="00FF79FF">
      <w:pPr>
        <w:pStyle w:val="section"/>
        <w:numPr>
          <w:ilvl w:val="0"/>
          <w:numId w:val="0"/>
        </w:numPr>
        <w:spacing w:before="0"/>
        <w:rPr>
          <w:rFonts w:ascii="Times New Roman" w:hAnsi="Times New Roman"/>
        </w:rPr>
      </w:pPr>
    </w:p>
    <w:p w14:paraId="153C641B" w14:textId="48D918AE" w:rsidR="00FF79FF" w:rsidRDefault="00FF79FF" w:rsidP="00FF79FF">
      <w:pPr>
        <w:pStyle w:val="section"/>
        <w:numPr>
          <w:ilvl w:val="0"/>
          <w:numId w:val="0"/>
        </w:numPr>
        <w:spacing w:before="0"/>
        <w:rPr>
          <w:rFonts w:ascii="Times New Roman" w:hAnsi="Times New Roman"/>
        </w:rPr>
      </w:pPr>
    </w:p>
    <w:p w14:paraId="4B949FE1" w14:textId="1FC65E52" w:rsidR="00FF79FF" w:rsidRDefault="00FF79FF" w:rsidP="00FF79FF">
      <w:pPr>
        <w:pStyle w:val="section"/>
        <w:numPr>
          <w:ilvl w:val="0"/>
          <w:numId w:val="0"/>
        </w:numPr>
        <w:spacing w:before="0"/>
        <w:rPr>
          <w:rFonts w:ascii="Times New Roman" w:hAnsi="Times New Roman"/>
        </w:rPr>
      </w:pPr>
    </w:p>
    <w:p w14:paraId="181D32A1" w14:textId="332BFEDD" w:rsidR="00FF79FF" w:rsidRDefault="00FF79FF" w:rsidP="00FF79FF">
      <w:pPr>
        <w:pStyle w:val="section"/>
        <w:numPr>
          <w:ilvl w:val="0"/>
          <w:numId w:val="0"/>
        </w:numPr>
        <w:spacing w:before="0"/>
        <w:rPr>
          <w:rFonts w:ascii="Times New Roman" w:hAnsi="Times New Roman"/>
        </w:rPr>
      </w:pPr>
    </w:p>
    <w:p w14:paraId="39DD3CDA" w14:textId="7774457E" w:rsidR="00FF79FF" w:rsidRDefault="00FF79FF" w:rsidP="00FF79FF">
      <w:pPr>
        <w:pStyle w:val="section"/>
        <w:numPr>
          <w:ilvl w:val="0"/>
          <w:numId w:val="0"/>
        </w:numPr>
        <w:spacing w:before="0"/>
        <w:rPr>
          <w:rFonts w:ascii="Times New Roman" w:hAnsi="Times New Roman"/>
        </w:rPr>
      </w:pPr>
    </w:p>
    <w:p w14:paraId="429AEBDC" w14:textId="4C571EC7" w:rsidR="00FF79FF" w:rsidRDefault="00FF79FF" w:rsidP="00FF79FF">
      <w:pPr>
        <w:pStyle w:val="section"/>
        <w:numPr>
          <w:ilvl w:val="0"/>
          <w:numId w:val="0"/>
        </w:numPr>
        <w:spacing w:before="0"/>
        <w:rPr>
          <w:rFonts w:ascii="Times New Roman" w:hAnsi="Times New Roman"/>
        </w:rPr>
      </w:pPr>
    </w:p>
    <w:p w14:paraId="4544998D" w14:textId="73C38738" w:rsidR="00FF79FF" w:rsidRDefault="00FF79FF" w:rsidP="00FF79FF">
      <w:pPr>
        <w:pStyle w:val="section"/>
        <w:numPr>
          <w:ilvl w:val="0"/>
          <w:numId w:val="0"/>
        </w:numPr>
        <w:spacing w:before="0"/>
        <w:rPr>
          <w:rFonts w:ascii="Times New Roman" w:hAnsi="Times New Roman"/>
        </w:rPr>
      </w:pPr>
    </w:p>
    <w:p w14:paraId="2F2756BF" w14:textId="1337AA57" w:rsidR="00FF79FF" w:rsidRDefault="00FF79FF" w:rsidP="00FF79FF">
      <w:pPr>
        <w:pStyle w:val="section"/>
        <w:numPr>
          <w:ilvl w:val="0"/>
          <w:numId w:val="0"/>
        </w:numPr>
        <w:spacing w:before="0"/>
        <w:rPr>
          <w:rFonts w:ascii="Times New Roman" w:hAnsi="Times New Roman"/>
        </w:rPr>
      </w:pPr>
    </w:p>
    <w:p w14:paraId="598E93FC" w14:textId="4DD01638" w:rsidR="00FF79FF" w:rsidRDefault="00FF79FF" w:rsidP="00FF79FF">
      <w:pPr>
        <w:pStyle w:val="section"/>
        <w:numPr>
          <w:ilvl w:val="0"/>
          <w:numId w:val="0"/>
        </w:numPr>
        <w:spacing w:before="0"/>
        <w:rPr>
          <w:rFonts w:ascii="Times New Roman" w:hAnsi="Times New Roman"/>
        </w:rPr>
      </w:pPr>
    </w:p>
    <w:p w14:paraId="42F13CDB" w14:textId="3BB88795" w:rsidR="00FF79FF" w:rsidRDefault="00FF79FF" w:rsidP="00FF79FF">
      <w:pPr>
        <w:pStyle w:val="section"/>
        <w:numPr>
          <w:ilvl w:val="0"/>
          <w:numId w:val="0"/>
        </w:numPr>
        <w:spacing w:before="0"/>
        <w:rPr>
          <w:rFonts w:ascii="Times New Roman" w:hAnsi="Times New Roman"/>
        </w:rPr>
      </w:pPr>
    </w:p>
    <w:p w14:paraId="313639CB" w14:textId="0853F259" w:rsidR="00FF79FF" w:rsidRDefault="00FF79FF" w:rsidP="00FF79FF">
      <w:pPr>
        <w:pStyle w:val="section"/>
        <w:numPr>
          <w:ilvl w:val="0"/>
          <w:numId w:val="0"/>
        </w:numPr>
        <w:spacing w:before="0"/>
        <w:rPr>
          <w:rFonts w:ascii="Times New Roman" w:hAnsi="Times New Roman"/>
        </w:rPr>
      </w:pPr>
    </w:p>
    <w:p w14:paraId="1784EC65" w14:textId="616D8AAC" w:rsidR="00FF79FF" w:rsidRDefault="00FF79FF" w:rsidP="00FF79FF">
      <w:pPr>
        <w:pStyle w:val="section"/>
        <w:numPr>
          <w:ilvl w:val="0"/>
          <w:numId w:val="0"/>
        </w:numPr>
        <w:spacing w:before="0"/>
        <w:rPr>
          <w:rFonts w:ascii="Times New Roman" w:hAnsi="Times New Roman"/>
        </w:rPr>
      </w:pPr>
    </w:p>
    <w:sectPr w:rsidR="00FF79FF" w:rsidSect="009A169E">
      <w:headerReference w:type="default" r:id="rId23"/>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4E2FE" w14:textId="77777777" w:rsidR="000C57CF" w:rsidRDefault="000C57CF">
      <w:r>
        <w:separator/>
      </w:r>
    </w:p>
  </w:endnote>
  <w:endnote w:type="continuationSeparator" w:id="0">
    <w:p w14:paraId="0B26DE54" w14:textId="77777777" w:rsidR="000C57CF" w:rsidRDefault="000C5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F4E1C" w14:textId="77777777" w:rsidR="000C57CF" w:rsidRPr="00043761" w:rsidRDefault="000C57CF">
      <w:pPr>
        <w:pStyle w:val="Bulleted"/>
        <w:numPr>
          <w:ilvl w:val="0"/>
          <w:numId w:val="0"/>
        </w:numPr>
        <w:rPr>
          <w:rFonts w:ascii="Sabon" w:hAnsi="Sabon"/>
          <w:color w:val="auto"/>
          <w:szCs w:val="20"/>
        </w:rPr>
      </w:pPr>
      <w:r>
        <w:separator/>
      </w:r>
    </w:p>
  </w:footnote>
  <w:footnote w:type="continuationSeparator" w:id="0">
    <w:p w14:paraId="0114DCC1" w14:textId="77777777" w:rsidR="000C57CF" w:rsidRDefault="000C57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ADBD0" w14:textId="77777777" w:rsidR="00A6543E" w:rsidRDefault="00A6543E">
    <w:pPr>
      <w:pStyle w:val="Header"/>
    </w:pPr>
  </w:p>
  <w:p w14:paraId="6C7F7262" w14:textId="77777777" w:rsidR="00A6543E" w:rsidRDefault="00A6543E">
    <w:pPr>
      <w:pStyle w:val="Header"/>
    </w:pPr>
  </w:p>
  <w:p w14:paraId="7053FFCD" w14:textId="77777777" w:rsidR="00A6543E" w:rsidRDefault="00A6543E">
    <w:pPr>
      <w:pStyle w:val="Header"/>
    </w:pPr>
  </w:p>
  <w:p w14:paraId="61895262" w14:textId="77777777" w:rsidR="00A6543E" w:rsidRDefault="00A6543E">
    <w:pPr>
      <w:pStyle w:val="Header"/>
    </w:pPr>
  </w:p>
  <w:p w14:paraId="6C2A5DA1" w14:textId="77777777" w:rsidR="00A6543E" w:rsidRDefault="00A6543E">
    <w:pPr>
      <w:pStyle w:val="Header"/>
    </w:pPr>
  </w:p>
  <w:p w14:paraId="3056D623" w14:textId="77777777" w:rsidR="00A6543E" w:rsidRDefault="00A654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563D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5E6CCE"/>
    <w:multiLevelType w:val="hybridMultilevel"/>
    <w:tmpl w:val="6E68EBFC"/>
    <w:lvl w:ilvl="0" w:tplc="04240001">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0A1719C"/>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5"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4125EBB"/>
    <w:multiLevelType w:val="hybridMultilevel"/>
    <w:tmpl w:val="E540879E"/>
    <w:lvl w:ilvl="0" w:tplc="E2CC34EE">
      <w:numFmt w:val="bullet"/>
      <w:lvlText w:val=""/>
      <w:lvlJc w:val="left"/>
      <w:pPr>
        <w:ind w:left="720" w:hanging="360"/>
      </w:pPr>
      <w:rPr>
        <w:rFonts w:ascii="Symbol" w:eastAsia="Times New Roman" w:hAnsi="Symbol" w:cs="Times New Roman" w:hint="default"/>
        <w:i/>
        <w:color w:val="000000"/>
        <w:sz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80219178">
    <w:abstractNumId w:val="9"/>
  </w:num>
  <w:num w:numId="2" w16cid:durableId="1753089035">
    <w:abstractNumId w:val="7"/>
  </w:num>
  <w:num w:numId="3" w16cid:durableId="983120040">
    <w:abstractNumId w:val="6"/>
  </w:num>
  <w:num w:numId="4" w16cid:durableId="1208756254">
    <w:abstractNumId w:val="5"/>
  </w:num>
  <w:num w:numId="5" w16cid:durableId="1559587393">
    <w:abstractNumId w:val="4"/>
  </w:num>
  <w:num w:numId="6" w16cid:durableId="1687899989">
    <w:abstractNumId w:val="8"/>
  </w:num>
  <w:num w:numId="7" w16cid:durableId="1870100473">
    <w:abstractNumId w:val="3"/>
  </w:num>
  <w:num w:numId="8" w16cid:durableId="1663662367">
    <w:abstractNumId w:val="2"/>
  </w:num>
  <w:num w:numId="9" w16cid:durableId="1329361108">
    <w:abstractNumId w:val="1"/>
  </w:num>
  <w:num w:numId="10" w16cid:durableId="204680323">
    <w:abstractNumId w:val="0"/>
  </w:num>
  <w:num w:numId="11" w16cid:durableId="1592736416">
    <w:abstractNumId w:val="15"/>
  </w:num>
  <w:num w:numId="12" w16cid:durableId="1865904622">
    <w:abstractNumId w:val="17"/>
  </w:num>
  <w:num w:numId="13" w16cid:durableId="275454155">
    <w:abstractNumId w:val="14"/>
  </w:num>
  <w:num w:numId="14" w16cid:durableId="724179565">
    <w:abstractNumId w:val="10"/>
  </w:num>
  <w:num w:numId="15" w16cid:durableId="544757567">
    <w:abstractNumId w:val="19"/>
  </w:num>
  <w:num w:numId="16" w16cid:durableId="503596784">
    <w:abstractNumId w:val="12"/>
  </w:num>
  <w:num w:numId="17" w16cid:durableId="760876305">
    <w:abstractNumId w:val="11"/>
  </w:num>
  <w:num w:numId="18" w16cid:durableId="964116573">
    <w:abstractNumId w:val="18"/>
  </w:num>
  <w:num w:numId="19" w16cid:durableId="574782988">
    <w:abstractNumId w:val="16"/>
  </w:num>
  <w:num w:numId="20" w16cid:durableId="1715889402">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FAE"/>
    <w:rsid w:val="00030455"/>
    <w:rsid w:val="00047C3A"/>
    <w:rsid w:val="00055C21"/>
    <w:rsid w:val="0005667E"/>
    <w:rsid w:val="000A3D87"/>
    <w:rsid w:val="000B1478"/>
    <w:rsid w:val="000B6724"/>
    <w:rsid w:val="000B6E24"/>
    <w:rsid w:val="000C57CF"/>
    <w:rsid w:val="001154DD"/>
    <w:rsid w:val="0011757A"/>
    <w:rsid w:val="0013220E"/>
    <w:rsid w:val="00137524"/>
    <w:rsid w:val="00140CE2"/>
    <w:rsid w:val="001419F0"/>
    <w:rsid w:val="00165E82"/>
    <w:rsid w:val="0017062B"/>
    <w:rsid w:val="00177CAC"/>
    <w:rsid w:val="00194EB0"/>
    <w:rsid w:val="001B0740"/>
    <w:rsid w:val="001B1CAB"/>
    <w:rsid w:val="001B3E0D"/>
    <w:rsid w:val="001E4B83"/>
    <w:rsid w:val="00210508"/>
    <w:rsid w:val="0021372C"/>
    <w:rsid w:val="00227FF4"/>
    <w:rsid w:val="00242C2B"/>
    <w:rsid w:val="00276520"/>
    <w:rsid w:val="002D1BAB"/>
    <w:rsid w:val="002D3F84"/>
    <w:rsid w:val="003029EA"/>
    <w:rsid w:val="00310895"/>
    <w:rsid w:val="00324664"/>
    <w:rsid w:val="00342077"/>
    <w:rsid w:val="003523E3"/>
    <w:rsid w:val="003608F8"/>
    <w:rsid w:val="00391A7C"/>
    <w:rsid w:val="003971F7"/>
    <w:rsid w:val="003B4872"/>
    <w:rsid w:val="003D43A2"/>
    <w:rsid w:val="003F7BBD"/>
    <w:rsid w:val="00415CBF"/>
    <w:rsid w:val="004472F1"/>
    <w:rsid w:val="004664C8"/>
    <w:rsid w:val="00471BD1"/>
    <w:rsid w:val="0047371E"/>
    <w:rsid w:val="004744B5"/>
    <w:rsid w:val="00480A2E"/>
    <w:rsid w:val="00484051"/>
    <w:rsid w:val="00484F02"/>
    <w:rsid w:val="00494582"/>
    <w:rsid w:val="004A4BBF"/>
    <w:rsid w:val="004A4D41"/>
    <w:rsid w:val="004C3B99"/>
    <w:rsid w:val="004D1EC5"/>
    <w:rsid w:val="00521A70"/>
    <w:rsid w:val="00530F77"/>
    <w:rsid w:val="00543E5F"/>
    <w:rsid w:val="00557CFE"/>
    <w:rsid w:val="00564055"/>
    <w:rsid w:val="00590806"/>
    <w:rsid w:val="00593E11"/>
    <w:rsid w:val="005A3918"/>
    <w:rsid w:val="005B002A"/>
    <w:rsid w:val="005C24F9"/>
    <w:rsid w:val="005F03B4"/>
    <w:rsid w:val="005F2319"/>
    <w:rsid w:val="00643825"/>
    <w:rsid w:val="006558A5"/>
    <w:rsid w:val="00682155"/>
    <w:rsid w:val="00687D54"/>
    <w:rsid w:val="006A7F62"/>
    <w:rsid w:val="006E490A"/>
    <w:rsid w:val="006E5423"/>
    <w:rsid w:val="00717855"/>
    <w:rsid w:val="00720F3A"/>
    <w:rsid w:val="00721922"/>
    <w:rsid w:val="00722A4B"/>
    <w:rsid w:val="00746CBB"/>
    <w:rsid w:val="0077093A"/>
    <w:rsid w:val="0079693A"/>
    <w:rsid w:val="007A436F"/>
    <w:rsid w:val="007A5ED1"/>
    <w:rsid w:val="007A6F6E"/>
    <w:rsid w:val="007B0AFF"/>
    <w:rsid w:val="007C61F1"/>
    <w:rsid w:val="007D22FF"/>
    <w:rsid w:val="007D4F39"/>
    <w:rsid w:val="007E51F7"/>
    <w:rsid w:val="00860F1C"/>
    <w:rsid w:val="00867E81"/>
    <w:rsid w:val="008754EB"/>
    <w:rsid w:val="00885507"/>
    <w:rsid w:val="00891CC2"/>
    <w:rsid w:val="008C0EDB"/>
    <w:rsid w:val="008C161E"/>
    <w:rsid w:val="008D1917"/>
    <w:rsid w:val="008E20F8"/>
    <w:rsid w:val="00901DCF"/>
    <w:rsid w:val="00902D85"/>
    <w:rsid w:val="00935719"/>
    <w:rsid w:val="009406AF"/>
    <w:rsid w:val="009A169E"/>
    <w:rsid w:val="009A25D2"/>
    <w:rsid w:val="009E721B"/>
    <w:rsid w:val="009F0740"/>
    <w:rsid w:val="009F2FDD"/>
    <w:rsid w:val="00A02FAE"/>
    <w:rsid w:val="00A446C4"/>
    <w:rsid w:val="00A55ADD"/>
    <w:rsid w:val="00A6543E"/>
    <w:rsid w:val="00A76074"/>
    <w:rsid w:val="00A840AC"/>
    <w:rsid w:val="00AC1D2D"/>
    <w:rsid w:val="00AE5AA7"/>
    <w:rsid w:val="00AF31A8"/>
    <w:rsid w:val="00B15979"/>
    <w:rsid w:val="00B507EF"/>
    <w:rsid w:val="00B51EEB"/>
    <w:rsid w:val="00B92C77"/>
    <w:rsid w:val="00BC1D18"/>
    <w:rsid w:val="00C14E2B"/>
    <w:rsid w:val="00C40011"/>
    <w:rsid w:val="00C65337"/>
    <w:rsid w:val="00C84852"/>
    <w:rsid w:val="00C93926"/>
    <w:rsid w:val="00C93E4B"/>
    <w:rsid w:val="00CA2652"/>
    <w:rsid w:val="00CC60B7"/>
    <w:rsid w:val="00CE57CF"/>
    <w:rsid w:val="00D21DD8"/>
    <w:rsid w:val="00D22D3F"/>
    <w:rsid w:val="00D30CE7"/>
    <w:rsid w:val="00D36B33"/>
    <w:rsid w:val="00D90DA8"/>
    <w:rsid w:val="00D921E5"/>
    <w:rsid w:val="00DC1B88"/>
    <w:rsid w:val="00DC234D"/>
    <w:rsid w:val="00DF0AED"/>
    <w:rsid w:val="00DF22B9"/>
    <w:rsid w:val="00E226F4"/>
    <w:rsid w:val="00E330EA"/>
    <w:rsid w:val="00E44830"/>
    <w:rsid w:val="00E50D45"/>
    <w:rsid w:val="00E5391E"/>
    <w:rsid w:val="00E5771D"/>
    <w:rsid w:val="00E6189E"/>
    <w:rsid w:val="00E761FA"/>
    <w:rsid w:val="00EA3F4B"/>
    <w:rsid w:val="00EC1965"/>
    <w:rsid w:val="00ED36CB"/>
    <w:rsid w:val="00ED41E4"/>
    <w:rsid w:val="00ED6DAA"/>
    <w:rsid w:val="00EF1E65"/>
    <w:rsid w:val="00F048A4"/>
    <w:rsid w:val="00F04A7B"/>
    <w:rsid w:val="00F21428"/>
    <w:rsid w:val="00F23DAF"/>
    <w:rsid w:val="00F26FA7"/>
    <w:rsid w:val="00F2719A"/>
    <w:rsid w:val="00F41FD3"/>
    <w:rsid w:val="00F81286"/>
    <w:rsid w:val="00F93A39"/>
    <w:rsid w:val="00F97A94"/>
    <w:rsid w:val="00FB21BE"/>
    <w:rsid w:val="00FC7E7D"/>
    <w:rsid w:val="00FD3975"/>
    <w:rsid w:val="00FF7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8C5C4C"/>
  <w15:docId w15:val="{26116AA3-16C2-4D14-8BE7-A24D6C849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abon" w:hAnsi="Sabon"/>
      <w:sz w:val="22"/>
      <w:lang w:eastAsia="en-US"/>
    </w:rPr>
  </w:style>
  <w:style w:type="paragraph" w:styleId="Heading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Heading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13"/>
      </w:numPr>
      <w:spacing w:before="240" w:after="60"/>
      <w:outlineLvl w:val="4"/>
    </w:pPr>
    <w:rPr>
      <w:b/>
      <w:bCs/>
      <w:i/>
      <w:iCs/>
      <w:sz w:val="26"/>
      <w:szCs w:val="26"/>
    </w:rPr>
  </w:style>
  <w:style w:type="paragraph" w:styleId="Heading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Heading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Heading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Heading9">
    <w:name w:val="heading 9"/>
    <w:basedOn w:val="Normal"/>
    <w:next w:val="Normal"/>
    <w:qFormat/>
    <w:pPr>
      <w:numPr>
        <w:ilvl w:val="8"/>
        <w:numId w:val="1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FootnoteText">
    <w:name w:val="footnote text"/>
    <w:basedOn w:val="Normal"/>
    <w:semiHidden/>
    <w:rPr>
      <w:rFonts w:ascii="Times" w:hAnsi="Times"/>
      <w:sz w:val="20"/>
    </w:rPr>
  </w:style>
  <w:style w:type="character" w:styleId="FootnoteReference">
    <w:name w:val="footnote reference"/>
    <w:semiHidden/>
    <w:rPr>
      <w:rFonts w:ascii="Times New Roman" w:hAnsi="Times New Roman"/>
      <w:sz w:val="22"/>
      <w:szCs w:val="22"/>
      <w:vertAlign w:val="superscript"/>
    </w:rPr>
  </w:style>
  <w:style w:type="table" w:styleId="TableGrid">
    <w:name w:val="Table Grid"/>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NoList"/>
    <w:semiHidden/>
    <w:pPr>
      <w:numPr>
        <w:numId w:val="12"/>
      </w:numPr>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DefaultParagraphFont"/>
    <w:semiHidden/>
  </w:style>
  <w:style w:type="paragraph" w:styleId="NormalWeb">
    <w:name w:val="Normal (Web)"/>
    <w:basedOn w:val="Normal"/>
    <w:uiPriority w:val="99"/>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cleSection">
    <w:name w:val="Outline List 3"/>
    <w:basedOn w:val="NoList"/>
    <w:semiHidden/>
    <w:pPr>
      <w:numPr>
        <w:numId w:val="13"/>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itle"/>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BalloonText">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NoList"/>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ion">
    <w:name w:val="Revision"/>
    <w:hidden/>
    <w:uiPriority w:val="99"/>
    <w:semiHidden/>
    <w:rsid w:val="00165E82"/>
    <w:rPr>
      <w:rFonts w:ascii="Sabon" w:hAnsi="Sabon"/>
      <w:sz w:val="22"/>
      <w:lang w:eastAsia="en-US"/>
    </w:rPr>
  </w:style>
  <w:style w:type="paragraph" w:styleId="ListParagraph">
    <w:name w:val="List Paragraph"/>
    <w:basedOn w:val="Normal"/>
    <w:uiPriority w:val="34"/>
    <w:qFormat/>
    <w:rsid w:val="00F21428"/>
    <w:pPr>
      <w:ind w:left="720"/>
      <w:contextualSpacing/>
    </w:pPr>
  </w:style>
  <w:style w:type="paragraph" w:styleId="Caption">
    <w:name w:val="caption"/>
    <w:basedOn w:val="Normal"/>
    <w:next w:val="Normal"/>
    <w:uiPriority w:val="35"/>
    <w:unhideWhenUsed/>
    <w:qFormat/>
    <w:rsid w:val="00E330EA"/>
    <w:pPr>
      <w:spacing w:after="200"/>
    </w:pPr>
    <w:rPr>
      <w:i/>
      <w:iCs/>
      <w:color w:val="1F497D" w:themeColor="text2"/>
      <w:sz w:val="18"/>
      <w:szCs w:val="18"/>
    </w:rPr>
  </w:style>
  <w:style w:type="character" w:styleId="PlaceholderText">
    <w:name w:val="Placeholder Text"/>
    <w:basedOn w:val="DefaultParagraphFont"/>
    <w:uiPriority w:val="99"/>
    <w:semiHidden/>
    <w:rsid w:val="00891C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gnacijo.bilus@um.si"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D01B45A-23C7-41F7-9A70-833AEED2C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1074</Words>
  <Characters>5804</Characters>
  <Application>Microsoft Office Word</Application>
  <DocSecurity>0</DocSecurity>
  <Lines>48</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Open Access proceedings Journal of Physics: Conference series</vt:lpstr>
      <vt:lpstr>Open Access proceedings Journal of Physics: Conference series</vt:lpstr>
    </vt:vector>
  </TitlesOfParts>
  <Company>IOP Publishing</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Gavaises, Manolis</cp:lastModifiedBy>
  <cp:revision>2</cp:revision>
  <cp:lastPrinted>2007-03-22T16:16:00Z</cp:lastPrinted>
  <dcterms:created xsi:type="dcterms:W3CDTF">2023-04-14T09:02:00Z</dcterms:created>
  <dcterms:modified xsi:type="dcterms:W3CDTF">2023-04-14T09:02:00Z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c24981-b6df-48f8-949b-0896357b9b03_Enabled">
    <vt:lpwstr>true</vt:lpwstr>
  </property>
  <property fmtid="{D5CDD505-2E9C-101B-9397-08002B2CF9AE}" pid="3" name="MSIP_Label_06c24981-b6df-48f8-949b-0896357b9b03_SetDate">
    <vt:lpwstr>2023-03-17T15:41:31Z</vt:lpwstr>
  </property>
  <property fmtid="{D5CDD505-2E9C-101B-9397-08002B2CF9AE}" pid="4" name="MSIP_Label_06c24981-b6df-48f8-949b-0896357b9b03_Method">
    <vt:lpwstr>Standard</vt:lpwstr>
  </property>
  <property fmtid="{D5CDD505-2E9C-101B-9397-08002B2CF9AE}" pid="5" name="MSIP_Label_06c24981-b6df-48f8-949b-0896357b9b03_Name">
    <vt:lpwstr>Official</vt:lpwstr>
  </property>
  <property fmtid="{D5CDD505-2E9C-101B-9397-08002B2CF9AE}" pid="6" name="MSIP_Label_06c24981-b6df-48f8-949b-0896357b9b03_SiteId">
    <vt:lpwstr>dd615949-5bd0-4da0-ac52-28ef8d336373</vt:lpwstr>
  </property>
  <property fmtid="{D5CDD505-2E9C-101B-9397-08002B2CF9AE}" pid="7" name="MSIP_Label_06c24981-b6df-48f8-949b-0896357b9b03_ActionId">
    <vt:lpwstr>4343225d-6239-44b2-83d9-10d278d89ac6</vt:lpwstr>
  </property>
  <property fmtid="{D5CDD505-2E9C-101B-9397-08002B2CF9AE}" pid="8" name="MSIP_Label_06c24981-b6df-48f8-949b-0896357b9b03_ContentBits">
    <vt:lpwstr>0</vt:lpwstr>
  </property>
</Properties>
</file>